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7.png" ContentType="image/png"/>
  <Override PartName="/word/media/rId673.jpg" ContentType="image/jpeg"/>
  <Override PartName="/word/media/rId709.jpg" ContentType="image/jpeg"/>
  <Override PartName="/word/media/rId712.jpg" ContentType="image/jpeg"/>
  <Override PartName="/word/media/rId715.jpg" ContentType="image/jpeg"/>
  <Override PartName="/word/media/rId718.jpg" ContentType="image/jpeg"/>
  <Override PartName="/word/media/rId721.jpg" ContentType="image/jpeg"/>
  <Override PartName="/word/media/rId724.jpg" ContentType="image/jpeg"/>
  <Override PartName="/word/media/rId727.jpg" ContentType="image/jpeg"/>
  <Override PartName="/word/media/rId730.jpg" ContentType="image/jpeg"/>
  <Override PartName="/word/media/rId733.jpg" ContentType="image/jpeg"/>
  <Override PartName="/word/media/rId736.jpg" ContentType="image/jpeg"/>
  <Override PartName="/word/media/rId739.jpg" ContentType="image/jpeg"/>
  <Override PartName="/word/media/rId676.jpg" ContentType="image/jpeg"/>
  <Override PartName="/word/media/rId679.jpg" ContentType="image/jpeg"/>
  <Override PartName="/word/media/rId682.jpg" ContentType="image/jpeg"/>
  <Override PartName="/word/media/rId685.jpg" ContentType="image/jpeg"/>
  <Override PartName="/word/media/rId688.jpg" ContentType="image/jpeg"/>
  <Override PartName="/word/media/rId691.jpg" ContentType="image/jpeg"/>
  <Override PartName="/word/media/rId694.jpg" ContentType="image/jpeg"/>
  <Override PartName="/word/media/rId697.jpg" ContentType="image/jpeg"/>
  <Override PartName="/word/media/rId700.jpg" ContentType="image/jpeg"/>
  <Override PartName="/word/media/rId703.jpg" ContentType="image/jpeg"/>
  <Override PartName="/word/media/rId706.jpg" ContentType="image/jpeg"/>
  <Override PartName="/word/media/rId786.jpg" ContentType="image/jpeg"/>
  <Override PartName="/word/media/rId64.jpg" ContentType="image/jpeg"/>
  <Override PartName="/word/media/rId67.jpg" ContentType="image/jpeg"/>
  <Override PartName="/word/media/rId74.jpg" ContentType="image/jpeg"/>
  <Override PartName="/word/media/rId77.jpg" ContentType="image/jpeg"/>
  <Override PartName="/word/media/rId80.jpg" ContentType="image/jpeg"/>
  <Override PartName="/word/media/rId83.jpg" ContentType="image/jpeg"/>
  <Override PartName="/word/media/rId86.jpg" ContentType="image/jpeg"/>
  <Override PartName="/word/media/rId177.png" ContentType="image/png"/>
  <Override PartName="/word/media/rId108.png" ContentType="image/png"/>
  <Override PartName="/word/media/rId91.png" ContentType="image/png"/>
  <Override PartName="/word/media/rId95.png" ContentType="image/png"/>
  <Override PartName="/word/media/rId99.png" ContentType="image/png"/>
  <Override PartName="/word/media/rId103.png" ContentType="image/png"/>
  <Override PartName="/word/media/rId330.png" ContentType="image/png"/>
  <Override PartName="/word/media/rId325.png" ContentType="image/png"/>
  <Override PartName="/word/media/rId337.png" ContentType="image/png"/>
  <Override PartName="/word/media/rId468.jpg" ContentType="image/jpeg"/>
  <Override PartName="/word/media/rId450.jpg" ContentType="image/jpeg"/>
  <Override PartName="/word/media/rId782.jpg" ContentType="image/jpeg"/>
  <Override PartName="/word/media/rId772.png" ContentType="image/png"/>
  <Override PartName="/word/media/rId775.png" ContentType="image/png"/>
  <Override PartName="/word/media/rId778.png" ContentType="image/png"/>
  <Override PartName="/word/media/rId530.png" ContentType="image/png"/>
  <Override PartName="/word/media/rId533.png" ContentType="image/png"/>
  <Override PartName="/word/media/rId538.png" ContentType="image/png"/>
  <Override PartName="/word/media/rId545.png" ContentType="image/png"/>
  <Override PartName="/word/media/rId549.png" ContentType="image/png"/>
  <Override PartName="/word/media/rId553.png" ContentType="image/png"/>
  <Override PartName="/word/media/rId557.png" ContentType="image/png"/>
  <Override PartName="/word/media/rId561.png" ContentType="image/png"/>
  <Override PartName="/word/media/rId565.png" ContentType="image/png"/>
  <Override PartName="/word/media/rId571.png" ContentType="image/png"/>
  <Override PartName="/word/media/rId575.png" ContentType="image/png"/>
  <Override PartName="/word/media/rId583.png" ContentType="image/png"/>
  <Override PartName="/word/media/rId587.png" ContentType="image/png"/>
  <Override PartName="/word/media/rId591.png" ContentType="image/png"/>
  <Override PartName="/word/media/rId659.jpg" ContentType="image/jpeg"/>
  <Override PartName="/word/media/rId665.jpg" ContentType="image/jpeg"/>
  <Override PartName="/word/media/rId650.jpg" ContentType="image/jpeg"/>
  <Override PartName="/word/media/rId647.jpg" ContentType="image/jpeg"/>
  <Override PartName="/word/media/rId653.jpg" ContentType="image/jpeg"/>
  <Override PartName="/word/media/rId662.jpg" ContentType="image/jpeg"/>
  <Override PartName="/word/media/rId668.jpg" ContentType="image/jpeg"/>
  <Override PartName="/word/media/rId656.jpg" ContentType="image/jpeg"/>
  <Override PartName="/word/media/rId603.png" ContentType="image/png"/>
  <Override PartName="/word/media/rId625.png" ContentType="image/png"/>
  <Override PartName="/word/media/rId630.png" ContentType="image/png"/>
  <Override PartName="/word/media/rId635.png" ContentType="image/png"/>
  <Override PartName="/word/media/rId616.png" ContentType="image/png"/>
  <Override PartName="/word/media/rId610.png" ContentType="image/png"/>
  <Override PartName="/word/media/rId640.png" ContentType="image/png"/>
  <Override PartName="/word/media/rId51.png" ContentType="image/png"/>
  <Override PartName="/word/media/rId47.png" ContentType="image/png"/>
  <Override PartName="/word/media/rId43.png" ContentType="image/png"/>
  <Override PartName="/word/media/rId35.png" ContentType="image/png"/>
  <Override PartName="/word/media/rId39.png" ContentType="image/png"/>
  <Override PartName="/word/media/rId138.png" ContentType="image/png"/>
  <Override PartName="/word/media/rId142.png" ContentType="image/png"/>
  <Override PartName="/word/media/rId156.png" ContentType="image/png"/>
  <Override PartName="/word/media/rId148.png" ContentType="image/png"/>
  <Override PartName="/word/media/rId172.png" ContentType="image/png"/>
  <Override PartName="/word/media/rId168.png" ContentType="image/png"/>
  <Override PartName="/word/media/rId160.png" ContentType="image/png"/>
  <Override PartName="/word/media/rId164.png" ContentType="image/png"/>
  <Override PartName="/word/media/rId152.png" ContentType="image/png"/>
  <Override PartName="/word/media/rId188.png" ContentType="image/png"/>
  <Override PartName="/word/media/rId180.png" ContentType="image/png"/>
  <Override PartName="/word/media/rId184.png" ContentType="image/png"/>
  <Override PartName="/word/media/rId201.png" ContentType="image/png"/>
  <Override PartName="/word/media/rId193.png" ContentType="image/png"/>
  <Override PartName="/word/media/rId197.png" ContentType="image/png"/>
  <Override PartName="/word/media/rId130.png" ContentType="image/png"/>
  <Override PartName="/word/media/rId122.png" ContentType="image/png"/>
  <Override PartName="/word/media/rId126.png" ContentType="image/png"/>
  <Override PartName="/word/media/rId114.png" ContentType="image/png"/>
  <Override PartName="/word/media/rId118.png" ContentType="image/png"/>
  <Override PartName="/word/media/rId134.png" ContentType="image/png"/>
  <Override PartName="/word/media/rId214.png" ContentType="image/png"/>
  <Override PartName="/word/media/rId218.png" ContentType="image/png"/>
  <Override PartName="/word/media/rId254.png" ContentType="image/png"/>
  <Override PartName="/word/media/rId268.png" ContentType="image/png"/>
  <Override PartName="/word/media/rId240.png" ContentType="image/png"/>
  <Override PartName="/word/media/rId311.png" ContentType="image/png"/>
  <Override PartName="/word/media/rId232.png" ContentType="image/png"/>
  <Override PartName="/word/media/rId289.png" ContentType="image/png"/>
  <Override PartName="/word/media/rId275.png" ContentType="image/png"/>
  <Override PartName="/word/media/rId210.png" ContentType="image/png"/>
  <Override PartName="/word/media/rId222.png" ContentType="image/png"/>
  <Override PartName="/word/media/rId247.png" ContentType="image/png"/>
  <Override PartName="/word/media/rId316.png" ContentType="image/png"/>
  <Override PartName="/word/media/rId227.png" ContentType="image/png"/>
  <Override PartName="/word/media/rId261.png" ContentType="image/png"/>
  <Override PartName="/word/media/rId296.png" ContentType="image/png"/>
  <Override PartName="/word/media/rId282.png" ContentType="image/png"/>
  <Override PartName="/word/media/rId301.png" ContentType="image/png"/>
  <Override PartName="/word/media/rId306.png" ContentType="image/png"/>
  <Override PartName="/word/media/rId358.png" ContentType="image/png"/>
  <Override PartName="/word/media/rId350.png" ContentType="image/png"/>
  <Override PartName="/word/media/rId346.png" ContentType="image/png"/>
  <Override PartName="/word/media/rId391.png" ContentType="image/png"/>
  <Override PartName="/word/media/rId386.png" ContentType="image/png"/>
  <Override PartName="/word/media/rId401.png" ContentType="image/png"/>
  <Override PartName="/word/media/rId368.png" ContentType="image/png"/>
  <Override PartName="/word/media/rId363.png" ContentType="image/png"/>
  <Override PartName="/word/media/rId354.png" ContentType="image/png"/>
  <Override PartName="/word/media/rId376.png" ContentType="image/png"/>
  <Override PartName="/word/media/rId372.png" ContentType="image/png"/>
  <Override PartName="/word/media/rId396.png" ContentType="image/png"/>
  <Override PartName="/word/media/rId381.png" ContentType="image/png"/>
  <Override PartName="/word/media/rId417.png" ContentType="image/png"/>
  <Override PartName="/word/media/rId421.png" ContentType="image/png"/>
  <Override PartName="/word/media/rId425.png" ContentType="image/png"/>
  <Override PartName="/word/media/rId429.png" ContentType="image/png"/>
  <Override PartName="/word/media/rId432.png" ContentType="image/png"/>
  <Override PartName="/word/media/rId436.png" ContentType="image/png"/>
  <Override PartName="/word/media/rId440.png" ContentType="image/png"/>
  <Override PartName="/word/media/rId443.png" ContentType="image/png"/>
  <Override PartName="/word/media/rId409.png" ContentType="image/png"/>
  <Override PartName="/word/media/rId412.png" ContentType="image/png"/>
  <Override PartName="/word/media/rId492.png" ContentType="image/png"/>
  <Override PartName="/word/media/rId477.png" ContentType="image/png"/>
  <Override PartName="/word/media/rId481.png" ContentType="image/png"/>
  <Override PartName="/word/media/rId497.png" ContentType="image/png"/>
  <Override PartName="/word/media/rId505.png" ContentType="image/png"/>
  <Override PartName="/word/media/rId501.png" ContentType="image/png"/>
  <Override PartName="/word/media/rId509.png" ContentType="image/png"/>
  <Override PartName="/word/media/rId4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2023-09-06</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w:t>
      </w:r>
      <w:r>
        <w:t xml:space="preserve"> </w:t>
      </w:r>
      <w:r>
        <w:t xml:space="preserve">бар’єри, створюючи нові матеріали, технології, об’єкти. Однак «мережна економіка»</w:t>
      </w:r>
      <w:r>
        <w:t xml:space="preserve"> </w:t>
      </w:r>
      <w:r>
        <w:t xml:space="preserve">зіткнулася з обмеженнями самої людини – так званим «когнітивним бар’єром». Як показали</w:t>
      </w:r>
      <w:r>
        <w:t xml:space="preserve"> </w:t>
      </w:r>
      <w:r>
        <w:t xml:space="preserve">психологи, людина в змозі активно, творчо взаємодіяти з 5-7 людьми (з рештою</w:t>
      </w:r>
      <w:r>
        <w:t xml:space="preserve"> </w:t>
      </w:r>
      <w:r>
        <w:t xml:space="preserve">опосередковано або стандартно, незалежно від того, скільки у нього друзів у соціальній</w:t>
      </w:r>
      <w:r>
        <w:t xml:space="preserve"> </w:t>
      </w:r>
      <w:r>
        <w:t xml:space="preserve">мережі). Вона може одночасно стежити за 5-7 змінними (незалежно від того, наскільки</w:t>
      </w:r>
      <w:r>
        <w:t xml:space="preserve"> </w:t>
      </w:r>
      <w:r>
        <w:t xml:space="preserve">великий обсяг інформації їй доступний). Приймаючи рішення, вона може зважити 5-7</w:t>
      </w:r>
      <w:r>
        <w:t xml:space="preserve"> </w:t>
      </w:r>
      <w:r>
        <w:t xml:space="preserve">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6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5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'Gen. Mang. of Investor Relations', 'exercisedValue': 0, 'unexercisedValue': 0}, {'maxAge': 1, 'name': 'Mr. Frank X. Shaw', 'title': 'Corp. VP for Corp. Communications', 'exercisedValue': 0, 'unexercisedValue': 0}, {'maxAge': 1, 'name': 'Mr. Christopher C. Capossela', 'age': 52, 'title': 'Exec. VP &amp; Chief Marketing Officer', 'yearBorn': 1970, 'exercisedValue': 0, 'unexercisedValue': 0}], 'auditRisk': 6, 'boardRisk': 3, 'compensationRisk': 3, 'shareHolderRightsRisk': 2, 'overallRisk': 2, 'governanceEpochDate': 1693526400, 'compensationAsOfEpochDate': 1672444800, 'maxAge': 86400, 'priceHint': 2, 'previousClose': 328.66, 'open': 329.0, 'dayLow': 328.66, 'dayHigh': 334.84, 'regularMarketPreviousClose': 328.66, 'regularMarketOpen': 329.0, 'regularMarketDayLow': 328.66, 'regularMarketDayHigh': 334.84, 'dividendRate': 2.72, 'dividendYield': 0.0083, 'exDividendDate': 1692144000, 'payoutRatio': 0.2748, 'fiveYearAvgDividendYield': 1.05, 'beta': 0.904564, 'trailingPE': 34.386597, 'forwardPE': 26.43027, 'volume': 18105063, 'regularMarketVolume': 18105063, 'averageVolume': 26367677, 'averageVolume10days': 19693130, 'averageDailyVolume10Day': 19693130, 'bid': 333.08, 'ask': 333.14, 'bidSize': 1200, 'askSize': 2200, 'marketCap': 2478196391936, 'fiftyTwoWeekLow': 213.43, 'fiftyTwoWeekHigh': 366.78, 'priceToSalesTrailing12Months': 11.694295, 'fiftyDayAverage': 332.707, 'twoHundredDayAverage': 288.5822, 'trailingAnnualDividendRate': 2.72, 'trailingAnnualDividendYield': 0.0082760295, 'currency': 'USD', 'enterpriseValue': 2410051272704, 'profitMargins': 0.34146, 'floatShares': 7423448423, 'sharesOutstanding': 7429760000, 'sharesShort': 31028035, 'sharesShortPriorMonth': 42497800, 'sharesShortPreviousMonthDate': 1689292800, 'dateShortInterest': 1692057600, 'sharesPercentSharesOut': 0.0042, 'heldPercentInsiders': 0.00052, 'heldPercentInstitutions': 0.73212, 'shortRatio': 1.0, 'shortPercentOfFloat': 0.0042, 'impliedSharesOutstanding': 7429760000, 'bookValue': 27.748, 'priceToBook': 12.020686, 'lastFiscalYearEnd': 1688083200, 'nextFiscalYearEnd': 1719705600, 'mostRecentQuarter': 1688083200, 'earningsQuarterlyGrowth': 0.2, 'netIncomeToCommon': 72361000960, 'trailingEps': 9.7, 'forwardEps': 12.62, 'pegRatio': 2.08, 'lastSplitFactor': '2:1', 'lastSplitDate': 1045526400, 'enterpriseToRevenue': 11.373, 'enterpriseToEbitda': 23.623, '52WeekChange': 0.29776895, 'SandP52WeekChange': 0.15546322,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333.55, 'targetHighPrice': 440.0, 'targetLowPrice': 232.0, 'targetMeanPrice': 387.17, 'targetMedianPrice': 400.0, 'recommendationMean': 1.8, 'recommendationKey': 'buy', 'numberOfAnalystOpinions': 44,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2.4063}</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2023-08-29 00:00:00-04:00</w:t>
            </w:r>
          </w:p>
        </w:tc>
        <w:tc>
          <w:tcPr/>
          <w:p>
            <w:pPr>
              <w:pStyle w:val="Compact"/>
              <w:jc w:val="left"/>
            </w:pPr>
            <w:r>
              <w:t xml:space="preserve">321.880005</w:t>
            </w:r>
          </w:p>
        </w:tc>
        <w:tc>
          <w:tcPr/>
          <w:p>
            <w:pPr>
              <w:pStyle w:val="Compact"/>
              <w:jc w:val="left"/>
            </w:pPr>
            <w:r>
              <w:t xml:space="preserve">328.980011</w:t>
            </w:r>
          </w:p>
        </w:tc>
        <w:tc>
          <w:tcPr/>
          <w:p>
            <w:pPr>
              <w:pStyle w:val="Compact"/>
              <w:jc w:val="left"/>
            </w:pPr>
            <w:r>
              <w:t xml:space="preserve">321.880005</w:t>
            </w:r>
          </w:p>
        </w:tc>
        <w:tc>
          <w:tcPr/>
          <w:p>
            <w:pPr>
              <w:pStyle w:val="Compact"/>
              <w:jc w:val="left"/>
            </w:pPr>
            <w:r>
              <w:t xml:space="preserve">328.410004</w:t>
            </w:r>
          </w:p>
        </w:tc>
        <w:tc>
          <w:tcPr/>
          <w:p>
            <w:pPr>
              <w:pStyle w:val="Compact"/>
              <w:jc w:val="left"/>
            </w:pPr>
            <w:r>
              <w:t xml:space="preserve">19284600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2023-08-30 00:00:00-04:00</w:t>
            </w:r>
          </w:p>
        </w:tc>
        <w:tc>
          <w:tcPr/>
          <w:p>
            <w:pPr>
              <w:pStyle w:val="Compact"/>
              <w:jc w:val="left"/>
            </w:pPr>
            <w:r>
              <w:t xml:space="preserve">328.670013</w:t>
            </w:r>
          </w:p>
        </w:tc>
        <w:tc>
          <w:tcPr/>
          <w:p>
            <w:pPr>
              <w:pStyle w:val="Compact"/>
              <w:jc w:val="left"/>
            </w:pPr>
            <w:r>
              <w:t xml:space="preserve">329.809998</w:t>
            </w:r>
          </w:p>
        </w:tc>
        <w:tc>
          <w:tcPr/>
          <w:p>
            <w:pPr>
              <w:pStyle w:val="Compact"/>
              <w:jc w:val="left"/>
            </w:pPr>
            <w:r>
              <w:t xml:space="preserve">326.450012</w:t>
            </w:r>
          </w:p>
        </w:tc>
        <w:tc>
          <w:tcPr/>
          <w:p>
            <w:pPr>
              <w:pStyle w:val="Compact"/>
              <w:jc w:val="left"/>
            </w:pPr>
            <w:r>
              <w:t xml:space="preserve">328.790009</w:t>
            </w:r>
          </w:p>
        </w:tc>
        <w:tc>
          <w:tcPr/>
          <w:p>
            <w:pPr>
              <w:pStyle w:val="Compact"/>
              <w:jc w:val="left"/>
            </w:pPr>
            <w:r>
              <w:t xml:space="preserve">15222100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2023-08-31 00:00:00-04:00</w:t>
            </w:r>
          </w:p>
        </w:tc>
        <w:tc>
          <w:tcPr/>
          <w:p>
            <w:pPr>
              <w:pStyle w:val="Compact"/>
              <w:jc w:val="left"/>
            </w:pPr>
            <w:r>
              <w:t xml:space="preserve">329.200012</w:t>
            </w:r>
          </w:p>
        </w:tc>
        <w:tc>
          <w:tcPr/>
          <w:p>
            <w:pPr>
              <w:pStyle w:val="Compact"/>
              <w:jc w:val="left"/>
            </w:pPr>
            <w:r>
              <w:t xml:space="preserve">330.910004</w:t>
            </w:r>
          </w:p>
        </w:tc>
        <w:tc>
          <w:tcPr/>
          <w:p>
            <w:pPr>
              <w:pStyle w:val="Compact"/>
              <w:jc w:val="left"/>
            </w:pPr>
            <w:r>
              <w:t xml:space="preserve">326.779999</w:t>
            </w:r>
          </w:p>
        </w:tc>
        <w:tc>
          <w:tcPr/>
          <w:p>
            <w:pPr>
              <w:pStyle w:val="Compact"/>
              <w:jc w:val="left"/>
            </w:pPr>
            <w:r>
              <w:t xml:space="preserve">327.760010</w:t>
            </w:r>
          </w:p>
        </w:tc>
        <w:tc>
          <w:tcPr/>
          <w:p>
            <w:pPr>
              <w:pStyle w:val="Compact"/>
              <w:jc w:val="left"/>
            </w:pPr>
            <w:r>
              <w:t xml:space="preserve">26411000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2023-09-01 00:00:00-04:00</w:t>
            </w:r>
          </w:p>
        </w:tc>
        <w:tc>
          <w:tcPr/>
          <w:p>
            <w:pPr>
              <w:pStyle w:val="Compact"/>
              <w:jc w:val="left"/>
            </w:pPr>
            <w:r>
              <w:t xml:space="preserve">331.309998</w:t>
            </w:r>
          </w:p>
        </w:tc>
        <w:tc>
          <w:tcPr/>
          <w:p>
            <w:pPr>
              <w:pStyle w:val="Compact"/>
              <w:jc w:val="left"/>
            </w:pPr>
            <w:r>
              <w:t xml:space="preserve">331.989990</w:t>
            </w:r>
          </w:p>
        </w:tc>
        <w:tc>
          <w:tcPr/>
          <w:p>
            <w:pPr>
              <w:pStyle w:val="Compact"/>
              <w:jc w:val="left"/>
            </w:pPr>
            <w:r>
              <w:t xml:space="preserve">326.779999</w:t>
            </w:r>
          </w:p>
        </w:tc>
        <w:tc>
          <w:tcPr/>
          <w:p>
            <w:pPr>
              <w:pStyle w:val="Compact"/>
              <w:jc w:val="left"/>
            </w:pPr>
            <w:r>
              <w:t xml:space="preserve">328.660004</w:t>
            </w:r>
          </w:p>
        </w:tc>
        <w:tc>
          <w:tcPr/>
          <w:p>
            <w:pPr>
              <w:pStyle w:val="Compact"/>
              <w:jc w:val="left"/>
            </w:pPr>
            <w:r>
              <w:t xml:space="preserve">14931200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2023-09-05 00:00:00-04:00</w:t>
            </w:r>
          </w:p>
        </w:tc>
        <w:tc>
          <w:tcPr/>
          <w:p>
            <w:pPr>
              <w:pStyle w:val="Compact"/>
              <w:jc w:val="left"/>
            </w:pPr>
            <w:r>
              <w:t xml:space="preserve">329.000000</w:t>
            </w:r>
          </w:p>
        </w:tc>
        <w:tc>
          <w:tcPr/>
          <w:p>
            <w:pPr>
              <w:pStyle w:val="Compact"/>
              <w:jc w:val="left"/>
            </w:pPr>
            <w:r>
              <w:t xml:space="preserve">334.839996</w:t>
            </w:r>
          </w:p>
        </w:tc>
        <w:tc>
          <w:tcPr/>
          <w:p>
            <w:pPr>
              <w:pStyle w:val="Compact"/>
              <w:jc w:val="left"/>
            </w:pPr>
            <w:r>
              <w:t xml:space="preserve">328.660004</w:t>
            </w:r>
          </w:p>
        </w:tc>
        <w:tc>
          <w:tcPr/>
          <w:p>
            <w:pPr>
              <w:pStyle w:val="Compact"/>
              <w:jc w:val="left"/>
            </w:pPr>
            <w:r>
              <w:t xml:space="preserve">333.549988</w:t>
            </w:r>
          </w:p>
        </w:tc>
        <w:tc>
          <w:tcPr/>
          <w:p>
            <w:pPr>
              <w:pStyle w:val="Compact"/>
              <w:jc w:val="left"/>
            </w:pPr>
            <w:r>
              <w:t xml:space="preserve">18105063</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5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27.059309</w:t>
            </w:r>
          </w:p>
        </w:tc>
        <w:tc>
          <w:tcPr/>
          <w:p>
            <w:pPr>
              <w:pStyle w:val="Compact"/>
              <w:jc w:val="left"/>
            </w:pPr>
            <w:r>
              <w:t xml:space="preserve">201.337372</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27.029022</w:t>
            </w:r>
          </w:p>
        </w:tc>
        <w:tc>
          <w:tcPr/>
          <w:p>
            <w:pPr>
              <w:pStyle w:val="Compact"/>
              <w:jc w:val="left"/>
            </w:pPr>
            <w:r>
              <w:t xml:space="preserve">202.535156</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27.166470</w:t>
            </w:r>
          </w:p>
        </w:tc>
        <w:tc>
          <w:tcPr/>
          <w:p>
            <w:pPr>
              <w:pStyle w:val="Compact"/>
              <w:jc w:val="left"/>
            </w:pPr>
            <w:r>
              <w:t xml:space="preserve">202.374252</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27.469334</w:t>
            </w:r>
          </w:p>
        </w:tc>
        <w:tc>
          <w:tcPr/>
          <w:p>
            <w:pPr>
              <w:pStyle w:val="Compact"/>
              <w:jc w:val="left"/>
            </w:pPr>
            <w:r>
              <w:t xml:space="preserve">203.098328</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27.720938</w:t>
            </w:r>
          </w:p>
        </w:tc>
        <w:tc>
          <w:tcPr/>
          <w:p>
            <w:pPr>
              <w:pStyle w:val="Compact"/>
              <w:jc w:val="left"/>
            </w:pPr>
            <w:r>
              <w:t xml:space="preserve">202.427917</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  </w:t>
      </w:r>
      <w:r>
        <w:rPr>
          <w:rStyle w:val="CommentTok"/>
        </w:rPr>
        <w:t xml:space="preserve"># магічна команда для вбудування рисунків у середовище jupyter блокнотів</w:t>
      </w:r>
    </w:p>
    <w:p>
      <w:pPr>
        <w:pStyle w:val="SourceCode"/>
      </w:pPr>
      <w:r>
        <w:rPr>
          <w:rStyle w:val="VerbatimChar"/>
        </w:rPr>
        <w:t xml:space="preserve">UsageError: unrecognized arguments: # магічна команда для вбудування рисунків у середовище jupyter блокнотів</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 w:name="fig-btc-init"/>
          <w:p>
            <w:pPr>
              <w:jc w:val="center"/>
            </w:pPr>
            <w:r>
              <w:drawing>
                <wp:inline>
                  <wp:extent cx="5334000" cy="4265746"/>
                  <wp:effectExtent b="0" l="0" r="0" t="0"/>
                  <wp:docPr descr="" title="" id="36" name="Picture"/>
                  <a:graphic>
                    <a:graphicData uri="http://schemas.openxmlformats.org/drawingml/2006/picture">
                      <pic:pic>
                        <pic:nvPicPr>
                          <pic:cNvPr descr="lab_1_files/figure-docx/fig-btc-init-output-1.png" id="37" name="Picture"/>
                          <pic:cNvPicPr>
                            <a:picLocks noChangeArrowheads="1" noChangeAspect="1"/>
                          </pic:cNvPicPr>
                        </pic:nvPicPr>
                        <pic:blipFill>
                          <a:blip r:embed="rId3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Динаміка щоденних змін індексу Біткоїна</w:t>
            </w:r>
          </w:p>
          <w:bookmarkEnd w:id="3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2" w:name="fig-btc-ret"/>
          <w:p>
            <w:pPr>
              <w:jc w:val="center"/>
            </w:pPr>
            <w:r>
              <w:drawing>
                <wp:inline>
                  <wp:extent cx="5334000" cy="4492192"/>
                  <wp:effectExtent b="0" l="0" r="0" t="0"/>
                  <wp:docPr descr="" title="" id="40" name="Picture"/>
                  <a:graphic>
                    <a:graphicData uri="http://schemas.openxmlformats.org/drawingml/2006/picture">
                      <pic:pic>
                        <pic:nvPicPr>
                          <pic:cNvPr descr="lab_1_files/figure-docx/fig-btc-ret-output-1.png" id="41" name="Picture"/>
                          <pic:cNvPicPr>
                            <a:picLocks noChangeArrowheads="1" noChangeAspect="1"/>
                          </pic:cNvPicPr>
                        </pic:nvPicPr>
                        <pic:blipFill>
                          <a:blip r:embed="rId3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Нормалізовані прибутковості досліджуваного часового ряду</w:t>
            </w:r>
          </w:p>
          <w:bookmarkEnd w:id="4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2.3</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btc-dist"/>
          <w:p>
            <w:pPr>
              <w:jc w:val="center"/>
            </w:pPr>
            <w:r>
              <w:drawing>
                <wp:inline>
                  <wp:extent cx="5334000" cy="3917040"/>
                  <wp:effectExtent b="0" l="0" r="0" t="0"/>
                  <wp:docPr descr="" title="" id="44" name="Picture"/>
                  <a:graphic>
                    <a:graphicData uri="http://schemas.openxmlformats.org/drawingml/2006/picture">
                      <pic:pic>
                        <pic:nvPicPr>
                          <pic:cNvPr descr="lab_1_files/figure-docx/fig-btc-dist-output-1.png" id="45" name="Picture"/>
                          <pic:cNvPicPr>
                            <a:picLocks noChangeArrowheads="1" noChangeAspect="1"/>
                          </pic:cNvPicPr>
                        </pic:nvPicPr>
                        <pic:blipFill>
                          <a:blip r:embed="rId4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Порівняння функцій розподілу нормалізованих прибутковостей з нормальним розподілом</w:t>
            </w:r>
          </w:p>
          <w:bookmarkEnd w:id="4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0" w:name="fig-btc-autocorr"/>
          <w:p>
            <w:pPr>
              <w:jc w:val="center"/>
            </w:pPr>
            <w:r>
              <w:drawing>
                <wp:inline>
                  <wp:extent cx="5334000" cy="3847475"/>
                  <wp:effectExtent b="0" l="0" r="0" t="0"/>
                  <wp:docPr descr="" title="" id="48" name="Picture"/>
                  <a:graphic>
                    <a:graphicData uri="http://schemas.openxmlformats.org/drawingml/2006/picture">
                      <pic:pic>
                        <pic:nvPicPr>
                          <pic:cNvPr descr="lab_1_files/figure-docx/fig-btc-autocorr-output-1.png" id="49" name="Picture"/>
                          <pic:cNvPicPr>
                            <a:picLocks noChangeArrowheads="1" noChangeAspect="1"/>
                          </pic:cNvPicPr>
                        </pic:nvPicPr>
                        <pic:blipFill>
                          <a:blip r:embed="rId4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5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966.47it/s]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2.5</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54" w:name="fig-btc-all"/>
          <w:p>
            <w:pPr>
              <w:jc w:val="center"/>
            </w:pPr>
            <w:r>
              <w:drawing>
                <wp:inline>
                  <wp:extent cx="5334000" cy="2632263"/>
                  <wp:effectExtent b="0" l="0" r="0" t="0"/>
                  <wp:docPr descr="" title="" id="52" name="Picture"/>
                  <a:graphic>
                    <a:graphicData uri="http://schemas.openxmlformats.org/drawingml/2006/picture">
                      <pic:pic>
                        <pic:nvPicPr>
                          <pic:cNvPr descr="lab_1_files/figure-docx/fig-btc-all-output-1.png" id="53" name="Picture"/>
                          <pic:cNvPicPr>
                            <a:picLocks noChangeArrowheads="1" noChangeAspect="1"/>
                          </pic:cNvPicPr>
                        </pic:nvPicPr>
                        <pic:blipFill>
                          <a:blip r:embed="rId5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5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55"/>
    <w:bookmarkEnd w:id="56"/>
    <w:bookmarkStart w:id="5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57"/>
    <w:bookmarkStart w:id="5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58"/>
    <w:bookmarkStart w:id="5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59"/>
    <w:bookmarkStart w:id="6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6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6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62"/>
    <w:bookmarkEnd w:id="63"/>
    <w:bookmarkStart w:id="208"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1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7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7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65" name="Picture"/>
                        <a:graphic>
                          <a:graphicData uri="http://schemas.openxmlformats.org/drawingml/2006/picture">
                            <pic:pic>
                              <pic:nvPicPr>
                                <pic:cNvPr descr="Images\lab_2\2_1.jpg" id="66" name="Picture"/>
                                <pic:cNvPicPr>
                                  <a:picLocks noChangeArrowheads="1" noChangeAspect="1"/>
                                </pic:cNvPicPr>
                              </pic:nvPicPr>
                              <pic:blipFill>
                                <a:blip r:embed="rId6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68" name="Picture"/>
                        <a:graphic>
                          <a:graphicData uri="http://schemas.openxmlformats.org/drawingml/2006/picture">
                            <pic:pic>
                              <pic:nvPicPr>
                                <pic:cNvPr descr="Images\lab_2\2_2.jpg" id="69" name="Picture"/>
                                <pic:cNvPicPr>
                                  <a:picLocks noChangeArrowheads="1" noChangeAspect="1"/>
                                </pic:cNvPicPr>
                              </pic:nvPicPr>
                              <pic:blipFill>
                                <a:blip r:embed="rId6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70"/>
        </w:tc>
      </w:tr>
    </w:tbl>
    <w:bookmarkEnd w:id="71"/>
    <w:bookmarkStart w:id="9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2" name="Picture"/>
                  <a:graphic>
                    <a:graphicData uri="http://schemas.openxmlformats.org/drawingml/2006/picture">
                      <pic:pic>
                        <pic:nvPicPr>
                          <pic:cNvPr descr="F:\Programms\Quarto\share\formats\docx\note.png" id="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89" w:name="fig-recurrence-types"/>
          <w:p>
            <w:pPr>
              <w:jc w:val="center"/>
            </w:pPr>
            <w:r>
              <w:drawing>
                <wp:inline>
                  <wp:extent cx="5334000" cy="2378035"/>
                  <wp:effectExtent b="0" l="0" r="0" t="0"/>
                  <wp:docPr descr="однорідна топологія" title="" id="75" name="Picture"/>
                  <a:graphic>
                    <a:graphicData uri="http://schemas.openxmlformats.org/drawingml/2006/picture">
                      <pic:pic>
                        <pic:nvPicPr>
                          <pic:cNvPr descr="Images\lab_2\2_3.jpg" id="76" name="Picture"/>
                          <pic:cNvPicPr>
                            <a:picLocks noChangeArrowheads="1" noChangeAspect="1"/>
                          </pic:cNvPicPr>
                        </pic:nvPicPr>
                        <pic:blipFill>
                          <a:blip r:embed="rId7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78" name="Picture"/>
                  <a:graphic>
                    <a:graphicData uri="http://schemas.openxmlformats.org/drawingml/2006/picture">
                      <pic:pic>
                        <pic:nvPicPr>
                          <pic:cNvPr descr="Images\lab_2\2_4.jpg" id="79" name="Picture"/>
                          <pic:cNvPicPr>
                            <a:picLocks noChangeArrowheads="1" noChangeAspect="1"/>
                          </pic:cNvPicPr>
                        </pic:nvPicPr>
                        <pic:blipFill>
                          <a:blip r:embed="rId7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81" name="Picture"/>
                  <a:graphic>
                    <a:graphicData uri="http://schemas.openxmlformats.org/drawingml/2006/picture">
                      <pic:pic>
                        <pic:nvPicPr>
                          <pic:cNvPr descr="Images\lab_2\2_5.jpg" id="82" name="Picture"/>
                          <pic:cNvPicPr>
                            <a:picLocks noChangeArrowheads="1" noChangeAspect="1"/>
                          </pic:cNvPicPr>
                        </pic:nvPicPr>
                        <pic:blipFill>
                          <a:blip r:embed="rId8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84" name="Picture"/>
                  <a:graphic>
                    <a:graphicData uri="http://schemas.openxmlformats.org/drawingml/2006/picture">
                      <pic:pic>
                        <pic:nvPicPr>
                          <pic:cNvPr descr="Images\lab_2\2_6.jpg" id="85" name="Picture"/>
                          <pic:cNvPicPr>
                            <a:picLocks noChangeArrowheads="1" noChangeAspect="1"/>
                          </pic:cNvPicPr>
                        </pic:nvPicPr>
                        <pic:blipFill>
                          <a:blip r:embed="rId8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87" name="Picture"/>
                  <a:graphic>
                    <a:graphicData uri="http://schemas.openxmlformats.org/drawingml/2006/picture">
                      <pic:pic>
                        <pic:nvPicPr>
                          <pic:cNvPr descr="Images\lab_2\2_7.jpg" id="88" name="Picture"/>
                          <pic:cNvPicPr>
                            <a:picLocks noChangeArrowheads="1" noChangeAspect="1"/>
                          </pic:cNvPicPr>
                        </pic:nvPicPr>
                        <pic:blipFill>
                          <a:blip r:embed="rId8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89"/>
        </w:tc>
      </w:tr>
    </w:tbl>
    <w:bookmarkEnd w:id="90"/>
    <w:bookmarkStart w:id="11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0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94" w:name="homogeneous"/>
                  <w:r>
                    <w:drawing>
                      <wp:inline>
                        <wp:extent cx="1481328" cy="1481328"/>
                        <wp:effectExtent b="0" l="0" r="0" t="0"/>
                        <wp:docPr descr="" title="" id="92" name="Picture"/>
                        <a:graphic>
                          <a:graphicData uri="http://schemas.openxmlformats.org/drawingml/2006/picture">
                            <pic:pic>
                              <pic:nvPicPr>
                                <pic:cNvPr descr="Images\lab_2\type_of_rec_a.png" id="93" name="Picture"/>
                                <pic:cNvPicPr>
                                  <a:picLocks noChangeArrowheads="1" noChangeAspect="1"/>
                                </pic:cNvPicPr>
                              </pic:nvPicPr>
                              <pic:blipFill>
                                <a:blip r:embed="rId91"/>
                                <a:stretch>
                                  <a:fillRect/>
                                </a:stretch>
                              </pic:blipFill>
                              <pic:spPr bwMode="auto">
                                <a:xfrm>
                                  <a:off x="0" y="0"/>
                                  <a:ext cx="1481328" cy="1481328"/>
                                </a:xfrm>
                                <a:prstGeom prst="rect">
                                  <a:avLst/>
                                </a:prstGeom>
                                <a:noFill/>
                                <a:ln w="9525">
                                  <a:noFill/>
                                  <a:headEnd/>
                                  <a:tailEnd/>
                                </a:ln>
                              </pic:spPr>
                            </pic:pic>
                          </a:graphicData>
                        </a:graphic>
                      </wp:inline>
                    </w:drawing>
                  </w:r>
                  <w:bookmarkEnd w:id="94"/>
                </w:p>
              </w:tc>
              <w:tc>
                <w:tcPr/>
                <w:p>
                  <w:pPr>
                    <w:jc w:val="center"/>
                    <w:jc w:val="center"/>
                  </w:pPr>
                  <w:bookmarkStart w:id="98" w:name="periodic"/>
                  <w:r>
                    <w:drawing>
                      <wp:inline>
                        <wp:extent cx="1481328" cy="1481328"/>
                        <wp:effectExtent b="0" l="0" r="0" t="0"/>
                        <wp:docPr descr="" title="" id="96" name="Picture"/>
                        <a:graphic>
                          <a:graphicData uri="http://schemas.openxmlformats.org/drawingml/2006/picture">
                            <pic:pic>
                              <pic:nvPicPr>
                                <pic:cNvPr descr="Images\lab_2\type_of_rec_b.png" id="97" name="Picture"/>
                                <pic:cNvPicPr>
                                  <a:picLocks noChangeArrowheads="1" noChangeAspect="1"/>
                                </pic:cNvPicPr>
                              </pic:nvPicPr>
                              <pic:blipFill>
                                <a:blip r:embed="rId95"/>
                                <a:stretch>
                                  <a:fillRect/>
                                </a:stretch>
                              </pic:blipFill>
                              <pic:spPr bwMode="auto">
                                <a:xfrm>
                                  <a:off x="0" y="0"/>
                                  <a:ext cx="1481328" cy="1481328"/>
                                </a:xfrm>
                                <a:prstGeom prst="rect">
                                  <a:avLst/>
                                </a:prstGeom>
                                <a:noFill/>
                                <a:ln w="9525">
                                  <a:noFill/>
                                  <a:headEnd/>
                                  <a:tailEnd/>
                                </a:ln>
                              </pic:spPr>
                            </pic:pic>
                          </a:graphicData>
                        </a:graphic>
                      </wp:inline>
                    </w:drawing>
                  </w:r>
                  <w:bookmarkEnd w:id="98"/>
                </w:p>
              </w:tc>
              <w:tc>
                <w:tcPr/>
                <w:p>
                  <w:pPr>
                    <w:jc w:val="center"/>
                    <w:jc w:val="center"/>
                  </w:pPr>
                  <w:bookmarkStart w:id="102" w:name="drift"/>
                  <w:r>
                    <w:drawing>
                      <wp:inline>
                        <wp:extent cx="1481328" cy="1481328"/>
                        <wp:effectExtent b="0" l="0" r="0" t="0"/>
                        <wp:docPr descr="" title="" id="100" name="Picture"/>
                        <a:graphic>
                          <a:graphicData uri="http://schemas.openxmlformats.org/drawingml/2006/picture">
                            <pic:pic>
                              <pic:nvPicPr>
                                <pic:cNvPr descr="Images\lab_2\type_of_rec_c.png" id="101" name="Picture"/>
                                <pic:cNvPicPr>
                                  <a:picLocks noChangeArrowheads="1" noChangeAspect="1"/>
                                </pic:cNvPicPr>
                              </pic:nvPicPr>
                              <pic:blipFill>
                                <a:blip r:embed="rId99"/>
                                <a:stretch>
                                  <a:fillRect/>
                                </a:stretch>
                              </pic:blipFill>
                              <pic:spPr bwMode="auto">
                                <a:xfrm>
                                  <a:off x="0" y="0"/>
                                  <a:ext cx="1481328" cy="1481328"/>
                                </a:xfrm>
                                <a:prstGeom prst="rect">
                                  <a:avLst/>
                                </a:prstGeom>
                                <a:noFill/>
                                <a:ln w="9525">
                                  <a:noFill/>
                                  <a:headEnd/>
                                  <a:tailEnd/>
                                </a:ln>
                              </pic:spPr>
                            </pic:pic>
                          </a:graphicData>
                        </a:graphic>
                      </wp:inline>
                    </w:drawing>
                  </w:r>
                  <w:bookmarkEnd w:id="102"/>
                </w:p>
              </w:tc>
              <w:tc>
                <w:tcPr/>
                <w:p>
                  <w:pPr>
                    <w:jc w:val="center"/>
                    <w:jc w:val="center"/>
                  </w:pPr>
                  <w:bookmarkStart w:id="106" w:name="disrupted"/>
                  <w:r>
                    <w:drawing>
                      <wp:inline>
                        <wp:extent cx="1481328" cy="1481328"/>
                        <wp:effectExtent b="0" l="0" r="0" t="0"/>
                        <wp:docPr descr="" title="" id="104" name="Picture"/>
                        <a:graphic>
                          <a:graphicData uri="http://schemas.openxmlformats.org/drawingml/2006/picture">
                            <pic:pic>
                              <pic:nvPicPr>
                                <pic:cNvPr descr="Images\lab_2\type_of_rec_d.png" id="105" name="Picture"/>
                                <pic:cNvPicPr>
                                  <a:picLocks noChangeArrowheads="1" noChangeAspect="1"/>
                                </pic:cNvPicPr>
                              </pic:nvPicPr>
                              <pic:blipFill>
                                <a:blip r:embed="rId103"/>
                                <a:stretch>
                                  <a:fillRect/>
                                </a:stretch>
                              </pic:blipFill>
                              <pic:spPr bwMode="auto">
                                <a:xfrm>
                                  <a:off x="0" y="0"/>
                                  <a:ext cx="1481328" cy="1481328"/>
                                </a:xfrm>
                                <a:prstGeom prst="rect">
                                  <a:avLst/>
                                </a:prstGeom>
                                <a:noFill/>
                                <a:ln w="9525">
                                  <a:noFill/>
                                  <a:headEnd/>
                                  <a:tailEnd/>
                                </a:ln>
                              </pic:spPr>
                            </pic:pic>
                          </a:graphicData>
                        </a:graphic>
                      </wp:inline>
                    </w:drawing>
                  </w:r>
                  <w:bookmarkEnd w:id="10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0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11" w:name="fig-recurrence-concept"/>
          <w:p>
            <w:pPr>
              <w:jc w:val="center"/>
            </w:pPr>
            <w:r>
              <w:drawing>
                <wp:inline>
                  <wp:extent cx="2667000" cy="2510117"/>
                  <wp:effectExtent b="0" l="0" r="0" t="0"/>
                  <wp:docPr descr="" title="" id="109" name="Picture"/>
                  <a:graphic>
                    <a:graphicData uri="http://schemas.openxmlformats.org/drawingml/2006/picture">
                      <pic:pic>
                        <pic:nvPicPr>
                          <pic:cNvPr descr="Images\lab_2\recurrence_lines.png" id="110" name="Picture"/>
                          <pic:cNvPicPr>
                            <a:picLocks noChangeArrowheads="1" noChangeAspect="1"/>
                          </pic:cNvPicPr>
                        </pic:nvPicPr>
                        <pic:blipFill>
                          <a:blip r:embed="rId10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11"/>
        </w:tc>
      </w:tr>
    </w:tbl>
    <w:bookmarkEnd w:id="112"/>
    <w:bookmarkEnd w:id="113"/>
    <w:bookmarkStart w:id="206"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4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t xml:space="preserve">****kwargs** —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VerbatimChar"/>
        </w:rPr>
        <w:t xml:space="preserve">Y = np.zeros((dimension, N - (dimension - 1) * delay)) # ініціалізуємо масив нулів,</w:t>
      </w:r>
      <w:r>
        <w:br/>
      </w:r>
      <w:r>
        <w:rPr>
          <w:rStyle w:val="VerbatimChar"/>
        </w:rPr>
        <w:t xml:space="preserve">                                                       # що будуть представляти траєкторії</w:t>
      </w:r>
      <w:r>
        <w:br/>
      </w:r>
      <w:r>
        <w:rPr>
          <w:rStyle w:val="VerbatimChar"/>
        </w:rPr>
        <w:t xml:space="preserve">for i in range(dimension):</w:t>
      </w:r>
      <w:r>
        <w:br/>
      </w:r>
      <w:r>
        <w:rPr>
          <w:rStyle w:val="VerbatimChar"/>
        </w:rPr>
        <w:t xml:space="preserve">    Y[i] = signal[i * delay : i * delay + Y.shape[1]]  # заповнюємо кожну траєкторію </w:t>
      </w:r>
      <w:r>
        <w:br/>
      </w:r>
      <w:r>
        <w:br/>
      </w:r>
      <w:r>
        <w:rPr>
          <w:rStyle w:val="VerbatimChar"/>
        </w:rPr>
        <w:t xml:space="preserve">embedded = Y.T                                          </w:t>
      </w:r>
      <w:r>
        <w:br/>
      </w:r>
      <w:r>
        <w:rPr>
          <w:rStyle w:val="VerbatimChar"/>
        </w:rPr>
        <w:t xml:space="preserve">return embedded                                        #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t xml:space="preserve">****kwargs** —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17" w:name="fig-randow-walk-2d"/>
          <w:p>
            <w:pPr>
              <w:jc w:val="center"/>
            </w:pPr>
            <w:r>
              <w:drawing>
                <wp:inline>
                  <wp:extent cx="5334000" cy="3891959"/>
                  <wp:effectExtent b="0" l="0" r="0" t="0"/>
                  <wp:docPr descr="" title="" id="115" name="Picture"/>
                  <a:graphic>
                    <a:graphicData uri="http://schemas.openxmlformats.org/drawingml/2006/picture">
                      <pic:pic>
                        <pic:nvPicPr>
                          <pic:cNvPr descr="lab_2_files/figure-docx/fig-randow-walk-2d-output-1.png" id="116" name="Picture"/>
                          <pic:cNvPicPr>
                            <a:picLocks noChangeArrowheads="1" noChangeAspect="1"/>
                          </pic:cNvPicPr>
                        </pic:nvPicPr>
                        <pic:blipFill>
                          <a:blip r:embed="rId114"/>
                          <a:stretch>
                            <a:fillRect/>
                          </a:stretch>
                        </pic:blipFill>
                        <pic:spPr bwMode="auto">
                          <a:xfrm>
                            <a:off x="0" y="0"/>
                            <a:ext cx="5334000" cy="38919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1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 w:name="fig-randow-walk-3d"/>
          <w:p>
            <w:pPr>
              <w:jc w:val="center"/>
            </w:pPr>
            <w:r>
              <w:drawing>
                <wp:inline>
                  <wp:extent cx="4525818" cy="4359563"/>
                  <wp:effectExtent b="0" l="0" r="0" t="0"/>
                  <wp:docPr descr="" title="" id="119" name="Picture"/>
                  <a:graphic>
                    <a:graphicData uri="http://schemas.openxmlformats.org/drawingml/2006/picture">
                      <pic:pic>
                        <pic:nvPicPr>
                          <pic:cNvPr descr="lab_2_files/figure-docx/fig-randow-walk-3d-output-1.png" id="120" name="Picture"/>
                          <pic:cNvPicPr>
                            <a:picLocks noChangeArrowheads="1" noChangeAspect="1"/>
                          </pic:cNvPicPr>
                        </pic:nvPicPr>
                        <pic:blipFill>
                          <a:blip r:embed="rId118"/>
                          <a:stretch>
                            <a:fillRect/>
                          </a:stretch>
                        </pic:blipFill>
                        <pic:spPr bwMode="auto">
                          <a:xfrm>
                            <a:off x="0" y="0"/>
                            <a:ext cx="4525818"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2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5" w:name="fig-ornstein-2d"/>
          <w:p>
            <w:pPr>
              <w:jc w:val="center"/>
            </w:pPr>
            <w:r>
              <w:drawing>
                <wp:inline>
                  <wp:extent cx="5334000" cy="3863085"/>
                  <wp:effectExtent b="0" l="0" r="0" t="0"/>
                  <wp:docPr descr="" title="" id="123" name="Picture"/>
                  <a:graphic>
                    <a:graphicData uri="http://schemas.openxmlformats.org/drawingml/2006/picture">
                      <pic:pic>
                        <pic:nvPicPr>
                          <pic:cNvPr descr="lab_2_files/figure-docx/fig-ornstein-2d-output-1.png" id="124" name="Picture"/>
                          <pic:cNvPicPr>
                            <a:picLocks noChangeArrowheads="1" noChangeAspect="1"/>
                          </pic:cNvPicPr>
                        </pic:nvPicPr>
                        <pic:blipFill>
                          <a:blip r:embed="rId12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2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9" w:name="fig-ornstein-3d"/>
          <w:p>
            <w:pPr>
              <w:jc w:val="center"/>
            </w:pPr>
            <w:r>
              <w:drawing>
                <wp:inline>
                  <wp:extent cx="4572000" cy="4359563"/>
                  <wp:effectExtent b="0" l="0" r="0" t="0"/>
                  <wp:docPr descr="" title="" id="127" name="Picture"/>
                  <a:graphic>
                    <a:graphicData uri="http://schemas.openxmlformats.org/drawingml/2006/picture">
                      <pic:pic>
                        <pic:nvPicPr>
                          <pic:cNvPr descr="lab_2_files/figure-docx/fig-ornstein-3d-output-1.png" id="128" name="Picture"/>
                          <pic:cNvPicPr>
                            <a:picLocks noChangeArrowheads="1" noChangeAspect="1"/>
                          </pic:cNvPicPr>
                        </pic:nvPicPr>
                        <pic:blipFill>
                          <a:blip r:embed="rId126"/>
                          <a:stretch>
                            <a:fillRect/>
                          </a:stretch>
                        </pic:blipFill>
                        <pic:spPr bwMode="auto">
                          <a:xfrm>
                            <a:off x="0" y="0"/>
                            <a:ext cx="45720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2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 w:name="fig-lorenz-3d"/>
          <w:p>
            <w:pPr>
              <w:jc w:val="center"/>
            </w:pPr>
            <w:r>
              <w:drawing>
                <wp:inline>
                  <wp:extent cx="4525818" cy="4470400"/>
                  <wp:effectExtent b="0" l="0" r="0" t="0"/>
                  <wp:docPr descr="" title="" id="131" name="Picture"/>
                  <a:graphic>
                    <a:graphicData uri="http://schemas.openxmlformats.org/drawingml/2006/picture">
                      <pic:pic>
                        <pic:nvPicPr>
                          <pic:cNvPr descr="lab_2_files/figure-docx/fig-lorenz-3d-output-1.png" id="132" name="Picture"/>
                          <pic:cNvPicPr>
                            <a:picLocks noChangeArrowheads="1" noChangeAspect="1"/>
                          </pic:cNvPicPr>
                        </pic:nvPicPr>
                        <pic:blipFill>
                          <a:blip r:embed="rId13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3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7" w:name="fig-rossler-3d"/>
          <w:p>
            <w:pPr>
              <w:jc w:val="center"/>
            </w:pPr>
            <w:r>
              <w:drawing>
                <wp:inline>
                  <wp:extent cx="4525818" cy="4424218"/>
                  <wp:effectExtent b="0" l="0" r="0" t="0"/>
                  <wp:docPr descr="" title="" id="135" name="Picture"/>
                  <a:graphic>
                    <a:graphicData uri="http://schemas.openxmlformats.org/drawingml/2006/picture">
                      <pic:pic>
                        <pic:nvPicPr>
                          <pic:cNvPr descr="lab_2_files/figure-docx/fig-rossler-3d-output-1.png" id="136" name="Picture"/>
                          <pic:cNvPicPr>
                            <a:picLocks noChangeArrowheads="1" noChangeAspect="1"/>
                          </pic:cNvPicPr>
                        </pic:nvPicPr>
                        <pic:blipFill>
                          <a:blip r:embed="rId13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1" w:name="fig-btc-2d"/>
          <w:p>
            <w:pPr>
              <w:jc w:val="center"/>
            </w:pPr>
            <w:r>
              <w:drawing>
                <wp:inline>
                  <wp:extent cx="5334000" cy="3990503"/>
                  <wp:effectExtent b="0" l="0" r="0" t="0"/>
                  <wp:docPr descr="" title="" id="139" name="Picture"/>
                  <a:graphic>
                    <a:graphicData uri="http://schemas.openxmlformats.org/drawingml/2006/picture">
                      <pic:pic>
                        <pic:nvPicPr>
                          <pic:cNvPr descr="lab_2_files/figure-docx/fig-btc-2d-output-1.png" id="140" name="Picture"/>
                          <pic:cNvPicPr>
                            <a:picLocks noChangeArrowheads="1" noChangeAspect="1"/>
                          </pic:cNvPicPr>
                        </pic:nvPicPr>
                        <pic:blipFill>
                          <a:blip r:embed="rId13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4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 w:name="fig-btc-3d"/>
          <w:p>
            <w:pPr>
              <w:jc w:val="center"/>
            </w:pPr>
            <w:r>
              <w:drawing>
                <wp:inline>
                  <wp:extent cx="4470400" cy="4359563"/>
                  <wp:effectExtent b="0" l="0" r="0" t="0"/>
                  <wp:docPr descr="" title="" id="143" name="Picture"/>
                  <a:graphic>
                    <a:graphicData uri="http://schemas.openxmlformats.org/drawingml/2006/picture">
                      <pic:pic>
                        <pic:nvPicPr>
                          <pic:cNvPr descr="lab_2_files/figure-docx/fig-btc-3d-output-1.png" id="144" name="Picture"/>
                          <pic:cNvPicPr>
                            <a:picLocks noChangeArrowheads="1" noChangeAspect="1"/>
                          </pic:cNvPicPr>
                        </pic:nvPicPr>
                        <pic:blipFill>
                          <a:blip r:embed="rId14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4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46"/>
    <w:bookmarkStart w:id="176"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 Tau,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 Tau, при якому автокореляція між сигналом та його зміщенною версією при Tau 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4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 алгоритму (за замовчуванням</w:t>
      </w:r>
      <w:r>
        <w:t xml:space="preserve"> </w:t>
      </w:r>
      <w:r>
        <w:rPr>
          <w:rStyle w:val="VerbatimChar"/>
        </w:rPr>
        <w:t xml:space="preserve">"fft"</w:t>
      </w:r>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1" w:name="fig-btc-delay-fraser1986"/>
          <w:p>
            <w:pPr>
              <w:jc w:val="center"/>
            </w:pPr>
            <w:r>
              <w:drawing>
                <wp:inline>
                  <wp:extent cx="5334000" cy="4241217"/>
                  <wp:effectExtent b="0" l="0" r="0" t="0"/>
                  <wp:docPr descr="" title="" id="149" name="Picture"/>
                  <a:graphic>
                    <a:graphicData uri="http://schemas.openxmlformats.org/drawingml/2006/picture">
                      <pic:pic>
                        <pic:nvPicPr>
                          <pic:cNvPr descr="lab_2_files/figure-docx/fig-btc-delay-fraser1986-output-1.png" id="150" name="Picture"/>
                          <pic:cNvPicPr>
                            <a:picLocks noChangeArrowheads="1" noChangeAspect="1"/>
                          </pic:cNvPicPr>
                        </pic:nvPicPr>
                        <pic:blipFill>
                          <a:blip r:embed="rId148"/>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розмірності на основі методу Фрейзера і Свінні</w:t>
            </w:r>
            <w:r>
              <w:t xml:space="preserve"> </w:t>
            </w:r>
            <w:r>
              <w:t xml:space="preserve">для часового ряду Біткоїна</w:t>
            </w:r>
          </w:p>
          <w:bookmarkEnd w:id="151"/>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5" w:name="fig-btc-delay-theiler"/>
          <w:p>
            <w:pPr>
              <w:jc w:val="center"/>
            </w:pPr>
            <w:r>
              <w:drawing>
                <wp:inline>
                  <wp:extent cx="5334000" cy="4235150"/>
                  <wp:effectExtent b="0" l="0" r="0" t="0"/>
                  <wp:docPr descr="" title="" id="153" name="Picture"/>
                  <a:graphic>
                    <a:graphicData uri="http://schemas.openxmlformats.org/drawingml/2006/picture">
                      <pic:pic>
                        <pic:nvPicPr>
                          <pic:cNvPr descr="lab_2_files/figure-docx/fig-btc-delay-theiler-output-1.png" id="154" name="Picture"/>
                          <pic:cNvPicPr>
                            <a:picLocks noChangeArrowheads="1" noChangeAspect="1"/>
                          </pic:cNvPicPr>
                        </pic:nvPicPr>
                        <pic:blipFill>
                          <a:blip r:embed="rId152"/>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розмірності на основі методу Тейлера</w:t>
            </w:r>
            <w:r>
              <w:t xml:space="preserve"> </w:t>
            </w:r>
            <w:r>
              <w:t xml:space="preserve">для часового ряду Біткоїна</w:t>
            </w:r>
          </w:p>
          <w:bookmarkEnd w:id="155"/>
        </w:tc>
      </w:tr>
    </w:tbl>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 w:name="fig-btc-delay-casdagli1991"/>
          <w:p>
            <w:pPr>
              <w:jc w:val="center"/>
            </w:pPr>
            <w:r>
              <w:drawing>
                <wp:inline>
                  <wp:extent cx="5334000" cy="4253405"/>
                  <wp:effectExtent b="0" l="0" r="0" t="0"/>
                  <wp:docPr descr="" title="" id="157" name="Picture"/>
                  <a:graphic>
                    <a:graphicData uri="http://schemas.openxmlformats.org/drawingml/2006/picture">
                      <pic:pic>
                        <pic:nvPicPr>
                          <pic:cNvPr descr="lab_2_files/figure-docx/fig-btc-delay-casdagli1991-output-1.png" id="158" name="Picture"/>
                          <pic:cNvPicPr>
                            <a:picLocks noChangeArrowheads="1" noChangeAspect="1"/>
                          </pic:cNvPicPr>
                        </pic:nvPicPr>
                        <pic:blipFill>
                          <a:blip r:embed="rId156"/>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розмірності на основі методу Касдаглі</w:t>
            </w:r>
            <w:r>
              <w:t xml:space="preserve"> </w:t>
            </w:r>
            <w:r>
              <w:t xml:space="preserve">для прибутковостей Біткоїна</w:t>
            </w:r>
          </w:p>
          <w:bookmarkEnd w:id="15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 w:name="fig-btc-delay-rosenstein1993"/>
          <w:p>
            <w:pPr>
              <w:jc w:val="center"/>
            </w:pPr>
            <w:r>
              <w:drawing>
                <wp:inline>
                  <wp:extent cx="5334000" cy="4235150"/>
                  <wp:effectExtent b="0" l="0" r="0" t="0"/>
                  <wp:docPr descr="" title="" id="161" name="Picture"/>
                  <a:graphic>
                    <a:graphicData uri="http://schemas.openxmlformats.org/drawingml/2006/picture">
                      <pic:pic>
                        <pic:nvPicPr>
                          <pic:cNvPr descr="lab_2_files/figure-docx/fig-btc-delay-rosenstein1993-output-1.png" id="162" name="Picture"/>
                          <pic:cNvPicPr>
                            <a:picLocks noChangeArrowheads="1" noChangeAspect="1"/>
                          </pic:cNvPicPr>
                        </pic:nvPicPr>
                        <pic:blipFill>
                          <a:blip r:embed="rId160"/>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розмірності на основі методу Розенштайна (1993)</w:t>
            </w:r>
            <w:r>
              <w:t xml:space="preserve"> </w:t>
            </w:r>
            <w:r>
              <w:t xml:space="preserve">для часового ряду Біткоїна</w:t>
            </w:r>
          </w:p>
          <w:bookmarkEnd w:id="163"/>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 w:name="fig-btc-delay-rosenstein1994"/>
          <w:p>
            <w:pPr>
              <w:jc w:val="center"/>
            </w:pPr>
            <w:r>
              <w:drawing>
                <wp:inline>
                  <wp:extent cx="5334000" cy="4235150"/>
                  <wp:effectExtent b="0" l="0" r="0" t="0"/>
                  <wp:docPr descr="" title="" id="165" name="Picture"/>
                  <a:graphic>
                    <a:graphicData uri="http://schemas.openxmlformats.org/drawingml/2006/picture">
                      <pic:pic>
                        <pic:nvPicPr>
                          <pic:cNvPr descr="lab_2_files/figure-docx/fig-btc-delay-rosenstein1994-output-1.png" id="166" name="Picture"/>
                          <pic:cNvPicPr>
                            <a:picLocks noChangeArrowheads="1" noChangeAspect="1"/>
                          </pic:cNvPicPr>
                        </pic:nvPicPr>
                        <pic:blipFill>
                          <a:blip r:embed="rId164"/>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розмірності на основі методу Розенштайна (1994)</w:t>
            </w:r>
            <w:r>
              <w:t xml:space="preserve"> </w:t>
            </w:r>
            <w:r>
              <w:t xml:space="preserve">для часового ряду Біткоїна</w:t>
            </w:r>
          </w:p>
          <w:bookmarkEnd w:id="167"/>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 w:name="fig-btc-delay-lyle2021"/>
          <w:p>
            <w:pPr>
              <w:jc w:val="center"/>
            </w:pPr>
            <w:r>
              <w:drawing>
                <wp:inline>
                  <wp:extent cx="5334000" cy="4151991"/>
                  <wp:effectExtent b="0" l="0" r="0" t="0"/>
                  <wp:docPr descr="" title="" id="169" name="Picture"/>
                  <a:graphic>
                    <a:graphicData uri="http://schemas.openxmlformats.org/drawingml/2006/picture">
                      <pic:pic>
                        <pic:nvPicPr>
                          <pic:cNvPr descr="lab_2_files/figure-docx/fig-btc-delay-lyle2021-output-1.png" id="170" name="Picture"/>
                          <pic:cNvPicPr>
                            <a:picLocks noChangeArrowheads="1" noChangeAspect="1"/>
                          </pic:cNvPicPr>
                        </pic:nvPicPr>
                        <pic:blipFill>
                          <a:blip r:embed="rId168"/>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розмірності на основі методу Лайла</w:t>
            </w:r>
            <w:r>
              <w:t xml:space="preserve"> </w:t>
            </w:r>
            <w:r>
              <w:t xml:space="preserve">для часового ряду Біткоїна</w:t>
            </w:r>
          </w:p>
          <w:bookmarkEnd w:id="171"/>
        </w:tc>
      </w:tr>
    </w:tbl>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5" w:name="fig-btc-delay-gautama2003"/>
          <w:p>
            <w:pPr>
              <w:jc w:val="center"/>
            </w:pPr>
            <w:r>
              <w:drawing>
                <wp:inline>
                  <wp:extent cx="5334000" cy="4350305"/>
                  <wp:effectExtent b="0" l="0" r="0" t="0"/>
                  <wp:docPr descr="" title="" id="173" name="Picture"/>
                  <a:graphic>
                    <a:graphicData uri="http://schemas.openxmlformats.org/drawingml/2006/picture">
                      <pic:pic>
                        <pic:nvPicPr>
                          <pic:cNvPr descr="lab_2_files/figure-docx/fig-btc-delay-gautama2003-output-1.png" id="174" name="Picture"/>
                          <pic:cNvPicPr>
                            <a:picLocks noChangeArrowheads="1" noChangeAspect="1"/>
                          </pic:cNvPicPr>
                        </pic:nvPicPr>
                        <pic:blipFill>
                          <a:blip r:embed="rId172"/>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7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bookmarkEnd w:id="176"/>
    <w:bookmarkStart w:id="192"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вбудовування,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вбудовування,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78" name="Picture"/>
                  <a:graphic>
                    <a:graphicData uri="http://schemas.openxmlformats.org/drawingml/2006/picture">
                      <pic:pic>
                        <pic:nvPicPr>
                          <pic:cNvPr descr="Images\lab_2\douglas2022b.png" id="179" name="Picture"/>
                          <pic:cNvPicPr>
                            <a:picLocks noChangeArrowheads="1" noChangeAspect="1"/>
                          </pic:cNvPicPr>
                        </pic:nvPicPr>
                        <pic:blipFill>
                          <a:blip r:embed="rId177"/>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t xml:space="preserve">****kwargs** —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dim-cd"/>
          <w:p>
            <w:pPr>
              <w:jc w:val="center"/>
            </w:pPr>
            <w:r>
              <w:drawing>
                <wp:inline>
                  <wp:extent cx="5334000" cy="4265673"/>
                  <wp:effectExtent b="0" l="0" r="0" t="0"/>
                  <wp:docPr descr="" title="" id="181" name="Picture"/>
                  <a:graphic>
                    <a:graphicData uri="http://schemas.openxmlformats.org/drawingml/2006/picture">
                      <pic:pic>
                        <pic:nvPicPr>
                          <pic:cNvPr descr="lab_2_files/figure-docx/fig-btc-dim-cd-output-1.png" id="182" name="Picture"/>
                          <pic:cNvPicPr>
                            <a:picLocks noChangeArrowheads="1" noChangeAspect="1"/>
                          </pic:cNvPicPr>
                        </pic:nvPicPr>
                        <pic:blipFill>
                          <a:blip r:embed="rId180"/>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83"/>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dim-fnn"/>
          <w:p>
            <w:pPr>
              <w:jc w:val="center"/>
            </w:pPr>
            <w:r>
              <w:drawing>
                <wp:inline>
                  <wp:extent cx="5334000" cy="4290224"/>
                  <wp:effectExtent b="0" l="0" r="0" t="0"/>
                  <wp:docPr descr="" title="" id="185" name="Picture"/>
                  <a:graphic>
                    <a:graphicData uri="http://schemas.openxmlformats.org/drawingml/2006/picture">
                      <pic:pic>
                        <pic:nvPicPr>
                          <pic:cNvPr descr="lab_2_files/figure-docx/fig-btc-dim-fnn-output-1.png" id="186" name="Picture"/>
                          <pic:cNvPicPr>
                            <a:picLocks noChangeArrowheads="1" noChangeAspect="1"/>
                          </pic:cNvPicPr>
                        </pic:nvPicPr>
                        <pic:blipFill>
                          <a:blip r:embed="rId184"/>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87"/>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dim-afnn"/>
          <w:p>
            <w:pPr>
              <w:jc w:val="center"/>
            </w:pPr>
            <w:r>
              <w:drawing>
                <wp:inline>
                  <wp:extent cx="5334000" cy="4247444"/>
                  <wp:effectExtent b="0" l="0" r="0" t="0"/>
                  <wp:docPr descr="" title="" id="189" name="Picture"/>
                  <a:graphic>
                    <a:graphicData uri="http://schemas.openxmlformats.org/drawingml/2006/picture">
                      <pic:pic>
                        <pic:nvPicPr>
                          <pic:cNvPr descr="lab_2_files/figure-docx/fig-btc-dim-afnn-output-1.png" id="190" name="Picture"/>
                          <pic:cNvPicPr>
                            <a:picLocks noChangeArrowheads="1" noChangeAspect="1"/>
                          </pic:cNvPicPr>
                        </pic:nvPicPr>
                        <pic:blipFill>
                          <a:blip r:embed="rId188"/>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191"/>
        </w:tc>
      </w:tr>
    </w:tbl>
    <w:p>
      <w:pPr>
        <w:pStyle w:val="BodyText"/>
      </w:pPr>
      <w:r>
        <w:t xml:space="preserve">У даному випадку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192"/>
    <w:bookmarkStart w:id="205"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6" w:name="fig-btc-rec-init"/>
          <w:p>
            <w:pPr>
              <w:jc w:val="center"/>
            </w:pPr>
            <w:r>
              <w:drawing>
                <wp:inline>
                  <wp:extent cx="5334000" cy="2410023"/>
                  <wp:effectExtent b="0" l="0" r="0" t="0"/>
                  <wp:docPr descr="" title="" id="194" name="Picture"/>
                  <a:graphic>
                    <a:graphicData uri="http://schemas.openxmlformats.org/drawingml/2006/picture">
                      <pic:pic>
                        <pic:nvPicPr>
                          <pic:cNvPr descr="lab_2_files/figure-docx/fig-btc-rec-init-output-1.png" id="195" name="Picture"/>
                          <pic:cNvPicPr>
                            <a:picLocks noChangeArrowheads="1" noChangeAspect="1"/>
                          </pic:cNvPicPr>
                        </pic:nvPicPr>
                        <pic:blipFill>
                          <a:blip r:embed="rId193"/>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196"/>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0" w:name="fig-btc-rec-returns"/>
          <w:p>
            <w:pPr>
              <w:jc w:val="center"/>
            </w:pPr>
            <w:r>
              <w:drawing>
                <wp:inline>
                  <wp:extent cx="5334000" cy="2552962"/>
                  <wp:effectExtent b="0" l="0" r="0" t="0"/>
                  <wp:docPr descr="" title="" id="198" name="Picture"/>
                  <a:graphic>
                    <a:graphicData uri="http://schemas.openxmlformats.org/drawingml/2006/picture">
                      <pic:pic>
                        <pic:nvPicPr>
                          <pic:cNvPr descr="lab_2_files/figure-docx/fig-btc-rec-returns-output-1.png" id="199" name="Picture"/>
                          <pic:cNvPicPr>
                            <a:picLocks noChangeArrowheads="1" noChangeAspect="1"/>
                          </pic:cNvPicPr>
                        </pic:nvPicPr>
                        <pic:blipFill>
                          <a:blip r:embed="rId197"/>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0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btc-init-stand"/>
          <w:p>
            <w:pPr>
              <w:jc w:val="center"/>
            </w:pPr>
            <w:r>
              <w:drawing>
                <wp:inline>
                  <wp:extent cx="5334000" cy="2603232"/>
                  <wp:effectExtent b="0" l="0" r="0" t="0"/>
                  <wp:docPr descr="" title="" id="202" name="Picture"/>
                  <a:graphic>
                    <a:graphicData uri="http://schemas.openxmlformats.org/drawingml/2006/picture">
                      <pic:pic>
                        <pic:nvPicPr>
                          <pic:cNvPr descr="lab_2_files/figure-docx/fig-btc-init-stand-output-1.png" id="203" name="Picture"/>
                          <pic:cNvPicPr>
                            <a:picLocks noChangeArrowheads="1" noChangeAspect="1"/>
                          </pic:cNvPicPr>
                        </pic:nvPicPr>
                        <pic:blipFill>
                          <a:blip r:embed="rId201"/>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04"/>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05"/>
    <w:bookmarkEnd w:id="206"/>
    <w:bookmarkStart w:id="207"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07"/>
    <w:bookmarkEnd w:id="208"/>
    <w:bookmarkStart w:id="323"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09"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09"/>
    <w:bookmarkStart w:id="322"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13" w:name="fig-dji-init"/>
          <w:p>
            <w:pPr>
              <w:jc w:val="center"/>
            </w:pPr>
            <w:r>
              <w:drawing>
                <wp:inline>
                  <wp:extent cx="5334000" cy="4076803"/>
                  <wp:effectExtent b="0" l="0" r="0" t="0"/>
                  <wp:docPr descr="" title="" id="211" name="Picture"/>
                  <a:graphic>
                    <a:graphicData uri="http://schemas.openxmlformats.org/drawingml/2006/picture">
                      <pic:pic>
                        <pic:nvPicPr>
                          <pic:cNvPr descr="lab_3_files/figure-docx/fig-dji-init-output-1.png" id="212" name="Picture"/>
                          <pic:cNvPicPr>
                            <a:picLocks noChangeArrowheads="1" noChangeAspect="1"/>
                          </pic:cNvPicPr>
                        </pic:nvPicPr>
                        <pic:blipFill>
                          <a:blip r:embed="rId21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1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7" w:name="fig-dji-2d"/>
          <w:p>
            <w:pPr>
              <w:jc w:val="center"/>
            </w:pPr>
            <w:r>
              <w:drawing>
                <wp:inline>
                  <wp:extent cx="5334000" cy="3990503"/>
                  <wp:effectExtent b="0" l="0" r="0" t="0"/>
                  <wp:docPr descr="" title="" id="215" name="Picture"/>
                  <a:graphic>
                    <a:graphicData uri="http://schemas.openxmlformats.org/drawingml/2006/picture">
                      <pic:pic>
                        <pic:nvPicPr>
                          <pic:cNvPr descr="lab_3_files/figure-docx/fig-dji-2d-output-1.png" id="216" name="Picture"/>
                          <pic:cNvPicPr>
                            <a:picLocks noChangeArrowheads="1" noChangeAspect="1"/>
                          </pic:cNvPicPr>
                        </pic:nvPicPr>
                        <pic:blipFill>
                          <a:blip r:embed="rId21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1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1" w:name="fig-dji-3d"/>
          <w:p>
            <w:pPr>
              <w:jc w:val="center"/>
            </w:pPr>
            <w:r>
              <w:drawing>
                <wp:inline>
                  <wp:extent cx="4470400" cy="4433454"/>
                  <wp:effectExtent b="0" l="0" r="0" t="0"/>
                  <wp:docPr descr="" title="" id="219" name="Picture"/>
                  <a:graphic>
                    <a:graphicData uri="http://schemas.openxmlformats.org/drawingml/2006/picture">
                      <pic:pic>
                        <pic:nvPicPr>
                          <pic:cNvPr descr="lab_3_files/figure-docx/fig-dji-3d-output-1.png" id="220" name="Picture"/>
                          <pic:cNvPicPr>
                            <a:picLocks noChangeArrowheads="1" noChangeAspect="1"/>
                          </pic:cNvPicPr>
                        </pic:nvPicPr>
                        <pic:blipFill>
                          <a:blip r:embed="rId21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2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5" w:name="fig-dji-init-stand"/>
          <w:p>
            <w:pPr>
              <w:jc w:val="center"/>
            </w:pPr>
            <w:r>
              <w:drawing>
                <wp:inline>
                  <wp:extent cx="5334000" cy="2603232"/>
                  <wp:effectExtent b="0" l="0" r="0" t="0"/>
                  <wp:docPr descr="" title="" id="223" name="Picture"/>
                  <a:graphic>
                    <a:graphicData uri="http://schemas.openxmlformats.org/drawingml/2006/picture">
                      <pic:pic>
                        <pic:nvPicPr>
                          <pic:cNvPr descr="lab_3_files/figure-docx/fig-dji-init-stand-output-1.png" id="224" name="Picture"/>
                          <pic:cNvPicPr>
                            <a:picLocks noChangeArrowheads="1" noChangeAspect="1"/>
                          </pic:cNvPicPr>
                        </pic:nvPicPr>
                        <pic:blipFill>
                          <a:blip r:embed="rId22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2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26"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26"/>
    <w:bookmarkStart w:id="321"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31"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0" w:name="fig-dji-rr"/>
          <w:p>
            <w:pPr>
              <w:jc w:val="center"/>
            </w:pPr>
            <w:r>
              <w:drawing>
                <wp:inline>
                  <wp:extent cx="5334000" cy="3485584"/>
                  <wp:effectExtent b="0" l="0" r="0" t="0"/>
                  <wp:docPr descr="" title="" id="228" name="Picture"/>
                  <a:graphic>
                    <a:graphicData uri="http://schemas.openxmlformats.org/drawingml/2006/picture">
                      <pic:pic>
                        <pic:nvPicPr>
                          <pic:cNvPr descr="lab_3_files/figure-docx/fig-dji-rr-output-1.png" id="229" name="Picture"/>
                          <pic:cNvPicPr>
                            <a:picLocks noChangeArrowheads="1" noChangeAspect="1"/>
                          </pic:cNvPicPr>
                        </pic:nvPicPr>
                        <pic:blipFill>
                          <a:blip r:embed="rId2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3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31"/>
    <w:bookmarkStart w:id="236"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5" w:name="fig-dji-diag-rr"/>
          <w:p>
            <w:pPr>
              <w:jc w:val="center"/>
            </w:pPr>
            <w:r>
              <w:drawing>
                <wp:inline>
                  <wp:extent cx="5334000" cy="3409627"/>
                  <wp:effectExtent b="0" l="0" r="0" t="0"/>
                  <wp:docPr descr="" title="" id="233" name="Picture"/>
                  <a:graphic>
                    <a:graphicData uri="http://schemas.openxmlformats.org/drawingml/2006/picture">
                      <pic:pic>
                        <pic:nvPicPr>
                          <pic:cNvPr descr="lab_3_files/figure-docx/fig-dji-diag-rr-output-1.png" id="234" name="Picture"/>
                          <pic:cNvPicPr>
                            <a:picLocks noChangeArrowheads="1" noChangeAspect="1"/>
                          </pic:cNvPicPr>
                        </pic:nvPicPr>
                        <pic:blipFill>
                          <a:blip r:embed="rId23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3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36"/>
    <w:bookmarkStart w:id="244"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F:\Programms\Quarto\share\formats\docx\tip.png" id="23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3" w:name="fig-dji-det"/>
          <w:p>
            <w:pPr>
              <w:jc w:val="center"/>
            </w:pPr>
            <w:r>
              <w:drawing>
                <wp:inline>
                  <wp:extent cx="5334000" cy="3587350"/>
                  <wp:effectExtent b="0" l="0" r="0" t="0"/>
                  <wp:docPr descr="" title="" id="241" name="Picture"/>
                  <a:graphic>
                    <a:graphicData uri="http://schemas.openxmlformats.org/drawingml/2006/picture">
                      <pic:pic>
                        <pic:nvPicPr>
                          <pic:cNvPr descr="lab_3_files/figure-docx/fig-dji-det-output-1.png" id="242" name="Picture"/>
                          <pic:cNvPicPr>
                            <a:picLocks noChangeArrowheads="1" noChangeAspect="1"/>
                          </pic:cNvPicPr>
                        </pic:nvPicPr>
                        <pic:blipFill>
                          <a:blip r:embed="rId24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4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44"/>
    <w:bookmarkStart w:id="251"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F:\Programms\Quarto\share\formats\docx\tip.png" id="24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lam"/>
          <w:p>
            <w:pPr>
              <w:jc w:val="center"/>
            </w:pPr>
            <w:r>
              <w:drawing>
                <wp:inline>
                  <wp:extent cx="5334000" cy="3538396"/>
                  <wp:effectExtent b="0" l="0" r="0" t="0"/>
                  <wp:docPr descr="" title="" id="248" name="Picture"/>
                  <a:graphic>
                    <a:graphicData uri="http://schemas.openxmlformats.org/drawingml/2006/picture">
                      <pic:pic>
                        <pic:nvPicPr>
                          <pic:cNvPr descr="lab_3_files/figure-docx/fig-dji-lam-output-1.png" id="249" name="Picture"/>
                          <pic:cNvPicPr>
                            <a:picLocks noChangeArrowheads="1" noChangeAspect="1"/>
                          </pic:cNvPicPr>
                        </pic:nvPicPr>
                        <pic:blipFill>
                          <a:blip r:embed="rId24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5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51"/>
    <w:bookmarkStart w:id="258"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2" name="Picture"/>
                  <a:graphic>
                    <a:graphicData uri="http://schemas.openxmlformats.org/drawingml/2006/picture">
                      <pic:pic>
                        <pic:nvPicPr>
                          <pic:cNvPr descr="F:\Programms\Quarto\share\formats\docx\tip.png" id="25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7" w:name="fig-dji-avgl"/>
          <w:p>
            <w:pPr>
              <w:jc w:val="center"/>
            </w:pPr>
            <w:r>
              <w:drawing>
                <wp:inline>
                  <wp:extent cx="5334000" cy="3578592"/>
                  <wp:effectExtent b="0" l="0" r="0" t="0"/>
                  <wp:docPr descr="" title="" id="255" name="Picture"/>
                  <a:graphic>
                    <a:graphicData uri="http://schemas.openxmlformats.org/drawingml/2006/picture">
                      <pic:pic>
                        <pic:nvPicPr>
                          <pic:cNvPr descr="lab_3_files/figure-docx/fig-dji-avgl-output-1.png" id="256" name="Picture"/>
                          <pic:cNvPicPr>
                            <a:picLocks noChangeArrowheads="1" noChangeAspect="1"/>
                          </pic:cNvPicPr>
                        </pic:nvPicPr>
                        <pic:blipFill>
                          <a:blip r:embed="rId25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5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58"/>
    <w:bookmarkStart w:id="265"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tt"/>
          <w:p>
            <w:pPr>
              <w:jc w:val="center"/>
            </w:pPr>
            <w:r>
              <w:drawing>
                <wp:inline>
                  <wp:extent cx="5334000" cy="3578592"/>
                  <wp:effectExtent b="0" l="0" r="0" t="0"/>
                  <wp:docPr descr="" title="" id="262" name="Picture"/>
                  <a:graphic>
                    <a:graphicData uri="http://schemas.openxmlformats.org/drawingml/2006/picture">
                      <pic:pic>
                        <pic:nvPicPr>
                          <pic:cNvPr descr="lab_3_files/figure-docx/fig-dji-tt-output-1.png" id="263" name="Picture"/>
                          <pic:cNvPicPr>
                            <a:picLocks noChangeArrowheads="1" noChangeAspect="1"/>
                          </pic:cNvPicPr>
                        </pic:nvPicPr>
                        <pic:blipFill>
                          <a:blip r:embed="rId26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6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65"/>
    <w:bookmarkStart w:id="272"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avgv"/>
          <w:p>
            <w:pPr>
              <w:jc w:val="center"/>
            </w:pPr>
            <w:r>
              <w:drawing>
                <wp:inline>
                  <wp:extent cx="5334000" cy="3578592"/>
                  <wp:effectExtent b="0" l="0" r="0" t="0"/>
                  <wp:docPr descr="" title="" id="269" name="Picture"/>
                  <a:graphic>
                    <a:graphicData uri="http://schemas.openxmlformats.org/drawingml/2006/picture">
                      <pic:pic>
                        <pic:nvPicPr>
                          <pic:cNvPr descr="lab_3_files/figure-docx/fig-dji-avgv-output-1.png" id="270" name="Picture"/>
                          <pic:cNvPicPr>
                            <a:picLocks noChangeArrowheads="1" noChangeAspect="1"/>
                          </pic:cNvPicPr>
                        </pic:nvPicPr>
                        <pic:blipFill>
                          <a:blip r:embed="rId26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7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72"/>
    <w:bookmarkStart w:id="279"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dlen"/>
          <w:p>
            <w:pPr>
              <w:jc w:val="center"/>
            </w:pPr>
            <w:r>
              <w:drawing>
                <wp:inline>
                  <wp:extent cx="5334000" cy="3547042"/>
                  <wp:effectExtent b="0" l="0" r="0" t="0"/>
                  <wp:docPr descr="" title="" id="276" name="Picture"/>
                  <a:graphic>
                    <a:graphicData uri="http://schemas.openxmlformats.org/drawingml/2006/picture">
                      <pic:pic>
                        <pic:nvPicPr>
                          <pic:cNvPr descr="lab_3_files/figure-docx/fig-dji-dlen-output-1.png" id="277" name="Picture"/>
                          <pic:cNvPicPr>
                            <a:picLocks noChangeArrowheads="1" noChangeAspect="1"/>
                          </pic:cNvPicPr>
                        </pic:nvPicPr>
                        <pic:blipFill>
                          <a:blip r:embed="rId27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7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79"/>
    <w:bookmarkStart w:id="286"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 $ v $,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vlen"/>
          <w:p>
            <w:pPr>
              <w:jc w:val="center"/>
            </w:pPr>
            <w:r>
              <w:drawing>
                <wp:inline>
                  <wp:extent cx="5334000" cy="3573914"/>
                  <wp:effectExtent b="0" l="0" r="0" t="0"/>
                  <wp:docPr descr="" title="" id="283" name="Picture"/>
                  <a:graphic>
                    <a:graphicData uri="http://schemas.openxmlformats.org/drawingml/2006/picture">
                      <pic:pic>
                        <pic:nvPicPr>
                          <pic:cNvPr descr="lab_3_files/figure-docx/fig-dji-vlen-output-1.png" id="284" name="Picture"/>
                          <pic:cNvPicPr>
                            <a:picLocks noChangeArrowheads="1" noChangeAspect="1"/>
                          </pic:cNvPicPr>
                        </pic:nvPicPr>
                        <pic:blipFill>
                          <a:blip r:embed="rId28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8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86"/>
    <w:bookmarkStart w:id="293"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div"/>
          <w:p>
            <w:pPr>
              <w:jc w:val="center"/>
            </w:pPr>
            <w:r>
              <w:drawing>
                <wp:inline>
                  <wp:extent cx="5334000" cy="3485584"/>
                  <wp:effectExtent b="0" l="0" r="0" t="0"/>
                  <wp:docPr descr="" title="" id="290" name="Picture"/>
                  <a:graphic>
                    <a:graphicData uri="http://schemas.openxmlformats.org/drawingml/2006/picture">
                      <pic:pic>
                        <pic:nvPicPr>
                          <pic:cNvPr descr="lab_3_files/figure-docx/fig-dji-div-output-1.png" id="291" name="Picture"/>
                          <pic:cNvPicPr>
                            <a:picLocks noChangeArrowheads="1" noChangeAspect="1"/>
                          </pic:cNvPicPr>
                        </pic:nvPicPr>
                        <pic:blipFill>
                          <a:blip r:embed="rId28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29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293"/>
    <w:bookmarkStart w:id="300"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vdiv"/>
          <w:p>
            <w:pPr>
              <w:jc w:val="center"/>
            </w:pPr>
            <w:r>
              <w:drawing>
                <wp:inline>
                  <wp:extent cx="5334000" cy="3485584"/>
                  <wp:effectExtent b="0" l="0" r="0" t="0"/>
                  <wp:docPr descr="" title="" id="297" name="Picture"/>
                  <a:graphic>
                    <a:graphicData uri="http://schemas.openxmlformats.org/drawingml/2006/picture">
                      <pic:pic>
                        <pic:nvPicPr>
                          <pic:cNvPr descr="lab_3_files/figure-docx/fig-dji-vdiv-output-1.png" id="298" name="Picture"/>
                          <pic:cNvPicPr>
                            <a:picLocks noChangeArrowheads="1" noChangeAspect="1"/>
                          </pic:cNvPicPr>
                        </pic:nvPicPr>
                        <pic:blipFill>
                          <a:blip r:embed="rId29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29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00"/>
    <w:bookmarkStart w:id="305"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4" w:name="fig-dji-wvdiv"/>
          <w:p>
            <w:pPr>
              <w:jc w:val="center"/>
            </w:pPr>
            <w:r>
              <w:drawing>
                <wp:inline>
                  <wp:extent cx="5334000" cy="3478131"/>
                  <wp:effectExtent b="0" l="0" r="0" t="0"/>
                  <wp:docPr descr="" title="" id="302" name="Picture"/>
                  <a:graphic>
                    <a:graphicData uri="http://schemas.openxmlformats.org/drawingml/2006/picture">
                      <pic:pic>
                        <pic:nvPicPr>
                          <pic:cNvPr descr="lab_3_files/figure-docx/fig-dji-wvdiv-output-1.png" id="303" name="Picture"/>
                          <pic:cNvPicPr>
                            <a:picLocks noChangeArrowheads="1" noChangeAspect="1"/>
                          </pic:cNvPicPr>
                        </pic:nvPicPr>
                        <pic:blipFill>
                          <a:blip r:embed="rId30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0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05"/>
    <w:bookmarkStart w:id="310"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wvlen"/>
          <w:p>
            <w:pPr>
              <w:jc w:val="center"/>
            </w:pPr>
            <w:r>
              <w:drawing>
                <wp:inline>
                  <wp:extent cx="5334000" cy="3547042"/>
                  <wp:effectExtent b="0" l="0" r="0" t="0"/>
                  <wp:docPr descr="" title="" id="307" name="Picture"/>
                  <a:graphic>
                    <a:graphicData uri="http://schemas.openxmlformats.org/drawingml/2006/picture">
                      <pic:pic>
                        <pic:nvPicPr>
                          <pic:cNvPr descr="lab_3_files/figure-docx/fig-dji-wvlen-output-1.png" id="308" name="Picture"/>
                          <pic:cNvPicPr>
                            <a:picLocks noChangeArrowheads="1" noChangeAspect="1"/>
                          </pic:cNvPicPr>
                        </pic:nvPicPr>
                        <pic:blipFill>
                          <a:blip r:embed="rId30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0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10"/>
    <w:bookmarkStart w:id="315"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4" w:name="fig-dji-det_rr"/>
          <w:p>
            <w:pPr>
              <w:jc w:val="center"/>
            </w:pPr>
            <w:r>
              <w:drawing>
                <wp:inline>
                  <wp:extent cx="5334000" cy="3547042"/>
                  <wp:effectExtent b="0" l="0" r="0" t="0"/>
                  <wp:docPr descr="" title="" id="312" name="Picture"/>
                  <a:graphic>
                    <a:graphicData uri="http://schemas.openxmlformats.org/drawingml/2006/picture">
                      <pic:pic>
                        <pic:nvPicPr>
                          <pic:cNvPr descr="lab_3_files/figure-docx/fig-dji-det_rr-output-1.png" id="313" name="Picture"/>
                          <pic:cNvPicPr>
                            <a:picLocks noChangeArrowheads="1" noChangeAspect="1"/>
                          </pic:cNvPicPr>
                        </pic:nvPicPr>
                        <pic:blipFill>
                          <a:blip r:embed="rId31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1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15"/>
    <w:bookmarkStart w:id="320"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lam_det"/>
          <w:p>
            <w:pPr>
              <w:jc w:val="center"/>
            </w:pPr>
            <w:r>
              <w:drawing>
                <wp:inline>
                  <wp:extent cx="5334000" cy="3485584"/>
                  <wp:effectExtent b="0" l="0" r="0" t="0"/>
                  <wp:docPr descr="" title="" id="317" name="Picture"/>
                  <a:graphic>
                    <a:graphicData uri="http://schemas.openxmlformats.org/drawingml/2006/picture">
                      <pic:pic>
                        <pic:nvPicPr>
                          <pic:cNvPr descr="lab_3_files/figure-docx/fig-dji-lam_det-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1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20"/>
    <w:bookmarkEnd w:id="321"/>
    <w:bookmarkEnd w:id="322"/>
    <w:bookmarkEnd w:id="323"/>
    <w:bookmarkStart w:id="407"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45" w:name="теоретичні-відомості-3"/>
    <w:p>
      <w:pPr>
        <w:pStyle w:val="Heading2"/>
      </w:pPr>
      <w:r>
        <w:t xml:space="preserve">5.1 Теоретичні відомості</w:t>
      </w:r>
    </w:p>
    <w:bookmarkStart w:id="324"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24"/>
    <w:bookmarkStart w:id="329"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28" w:name="fig-permutation"/>
          <w:p>
            <w:pPr>
              <w:jc w:val="center"/>
            </w:pPr>
            <w:r>
              <w:drawing>
                <wp:inline>
                  <wp:extent cx="684089" cy="538150"/>
                  <wp:effectExtent b="0" l="0" r="0" t="0"/>
                  <wp:docPr descr="" title="" id="326" name="Picture"/>
                  <a:graphic>
                    <a:graphicData uri="http://schemas.openxmlformats.org/drawingml/2006/picture">
                      <pic:pic>
                        <pic:nvPicPr>
                          <pic:cNvPr descr="Images\lab_4\Permutation-entropy-method-Permutation-entropy-PE-was-calculated-for-both-unaveraged.png" id="327" name="Picture"/>
                          <pic:cNvPicPr>
                            <a:picLocks noChangeArrowheads="1" noChangeAspect="1"/>
                          </pic:cNvPicPr>
                        </pic:nvPicPr>
                        <pic:blipFill>
                          <a:blip r:embed="rId32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2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29"/>
    <w:bookmarkStart w:id="334"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33" w:name="fig-granulation"/>
          <w:p>
            <w:pPr>
              <w:jc w:val="center"/>
            </w:pPr>
            <w:r>
              <w:drawing>
                <wp:inline>
                  <wp:extent cx="4267200" cy="1798696"/>
                  <wp:effectExtent b="0" l="0" r="0" t="0"/>
                  <wp:docPr descr="" title="" id="331" name="Picture"/>
                  <a:graphic>
                    <a:graphicData uri="http://schemas.openxmlformats.org/drawingml/2006/picture">
                      <pic:pic>
                        <pic:nvPicPr>
                          <pic:cNvPr descr="Images\lab_4\3-Figure1-1.png" id="332" name="Picture"/>
                          <pic:cNvPicPr>
                            <a:picLocks noChangeArrowheads="1" noChangeAspect="1"/>
                          </pic:cNvPicPr>
                        </pic:nvPicPr>
                        <pic:blipFill>
                          <a:blip r:embed="rId330"/>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3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t xml:space="preserve">****kwargs** —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t xml:space="preserve">****kwargs** —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34"/>
    <w:bookmarkStart w:id="335"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t xml:space="preserve">****kwargs** —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35"/>
    <w:bookmarkStart w:id="336"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36"/>
    <w:bookmarkStart w:id="341"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40" w:name="fig-Hjorth"/>
          <w:p>
            <w:pPr>
              <w:jc w:val="center"/>
            </w:pPr>
            <w:r>
              <w:drawing>
                <wp:inline>
                  <wp:extent cx="5334000" cy="1231761"/>
                  <wp:effectExtent b="0" l="0" r="0" t="0"/>
                  <wp:docPr descr="" title="" id="338" name="Picture"/>
                  <a:graphic>
                    <a:graphicData uri="http://schemas.openxmlformats.org/drawingml/2006/picture">
                      <pic:pic>
                        <pic:nvPicPr>
                          <pic:cNvPr descr="Images\lab_4\hjorth1970.png" id="339" name="Picture"/>
                          <pic:cNvPicPr>
                            <a:picLocks noChangeArrowheads="1" noChangeAspect="1"/>
                          </pic:cNvPicPr>
                        </pic:nvPicPr>
                        <pic:blipFill>
                          <a:blip r:embed="rId337"/>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40"/>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41"/>
    <w:bookmarkStart w:id="342"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42"/>
    <w:bookmarkStart w:id="343"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t xml:space="preserve">****kwargs** (</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43"/>
    <w:bookmarkStart w:id="344"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t xml:space="preserve">****kwargs** —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44"/>
    <w:bookmarkEnd w:id="345"/>
    <w:bookmarkStart w:id="406"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49" w:name="fig-sp-btc-pair"/>
          <w:p>
            <w:pPr>
              <w:jc w:val="center"/>
            </w:pPr>
            <w:r>
              <w:drawing>
                <wp:inline>
                  <wp:extent cx="5334000" cy="3479550"/>
                  <wp:effectExtent b="0" l="0" r="0" t="0"/>
                  <wp:docPr descr="" title="" id="347" name="Picture"/>
                  <a:graphic>
                    <a:graphicData uri="http://schemas.openxmlformats.org/drawingml/2006/picture">
                      <pic:pic>
                        <pic:nvPicPr>
                          <pic:cNvPr descr="lab_4_files/figure-docx/fig-sp-btc-pair-output-1.png" id="348" name="Picture"/>
                          <pic:cNvPicPr>
                            <a:picLocks noChangeArrowheads="1" noChangeAspect="1"/>
                          </pic:cNvPicPr>
                        </pic:nvPicPr>
                        <pic:blipFill>
                          <a:blip r:embed="rId346"/>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49"/>
        </w:tc>
      </w:tr>
    </w:tbl>
    <w:bookmarkStart w:id="362"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53" w:name="fig-sp-btc-mi"/>
          <w:p>
            <w:pPr>
              <w:jc w:val="center"/>
            </w:pPr>
            <w:r>
              <w:drawing>
                <wp:inline>
                  <wp:extent cx="5334000" cy="2841748"/>
                  <wp:effectExtent b="0" l="0" r="0" t="0"/>
                  <wp:docPr descr="" title="" id="351" name="Picture"/>
                  <a:graphic>
                    <a:graphicData uri="http://schemas.openxmlformats.org/drawingml/2006/picture">
                      <pic:pic>
                        <pic:nvPicPr>
                          <pic:cNvPr descr="lab_4_files/figure-docx/fig-sp-btc-mi-output-1.png" id="352" name="Picture"/>
                          <pic:cNvPicPr>
                            <a:picLocks noChangeArrowheads="1" noChangeAspect="1"/>
                          </pic:cNvPicPr>
                        </pic:nvPicPr>
                        <pic:blipFill>
                          <a:blip r:embed="rId35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53"/>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7" w:name="fig-sp-mi-all"/>
          <w:p>
            <w:pPr>
              <w:jc w:val="center"/>
            </w:pPr>
            <w:r>
              <w:drawing>
                <wp:inline>
                  <wp:extent cx="5334000" cy="4034888"/>
                  <wp:effectExtent b="0" l="0" r="0" t="0"/>
                  <wp:docPr descr="" title="" id="355" name="Picture"/>
                  <a:graphic>
                    <a:graphicData uri="http://schemas.openxmlformats.org/drawingml/2006/picture">
                      <pic:pic>
                        <pic:nvPicPr>
                          <pic:cNvPr descr="lab_4_files/figure-docx/fig-sp-mi-all-output-1.png" id="356" name="Picture"/>
                          <pic:cNvPicPr>
                            <a:picLocks noChangeArrowheads="1" noChangeAspect="1"/>
                          </pic:cNvPicPr>
                        </pic:nvPicPr>
                        <pic:blipFill>
                          <a:blip r:embed="rId35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5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1" w:name="fig-btc-mi-all"/>
          <w:p>
            <w:pPr>
              <w:jc w:val="center"/>
            </w:pPr>
            <w:r>
              <w:drawing>
                <wp:inline>
                  <wp:extent cx="5334000" cy="4034888"/>
                  <wp:effectExtent b="0" l="0" r="0" t="0"/>
                  <wp:docPr descr="" title="" id="359" name="Picture"/>
                  <a:graphic>
                    <a:graphicData uri="http://schemas.openxmlformats.org/drawingml/2006/picture">
                      <pic:pic>
                        <pic:nvPicPr>
                          <pic:cNvPr descr="lab_4_files/figure-docx/fig-btc-mi-all-output-1.png" id="360" name="Picture"/>
                          <pic:cNvPicPr>
                            <a:picLocks noChangeArrowheads="1" noChangeAspect="1"/>
                          </pic:cNvPicPr>
                        </pic:nvPicPr>
                        <pic:blipFill>
                          <a:blip r:embed="rId35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61"/>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62"/>
    <w:bookmarkStart w:id="367"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6" w:name="fig-sp-lzc-plzc"/>
          <w:p>
            <w:pPr>
              <w:jc w:val="center"/>
            </w:pPr>
            <w:r>
              <w:drawing>
                <wp:inline>
                  <wp:extent cx="5334000" cy="2837588"/>
                  <wp:effectExtent b="0" l="0" r="0" t="0"/>
                  <wp:docPr descr="" title="" id="364" name="Picture"/>
                  <a:graphic>
                    <a:graphicData uri="http://schemas.openxmlformats.org/drawingml/2006/picture">
                      <pic:pic>
                        <pic:nvPicPr>
                          <pic:cNvPr descr="lab_4_files/figure-docx/fig-sp-lzc-plzc-output-1.png" id="365" name="Picture"/>
                          <pic:cNvPicPr>
                            <a:picLocks noChangeArrowheads="1" noChangeAspect="1"/>
                          </pic:cNvPicPr>
                        </pic:nvPicPr>
                        <pic:blipFill>
                          <a:blip r:embed="rId36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6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67"/>
    <w:bookmarkStart w:id="380"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1" w:name="fig-sp-lzc-mult"/>
          <w:p>
            <w:pPr>
              <w:jc w:val="center"/>
            </w:pPr>
            <w:r>
              <w:drawing>
                <wp:inline>
                  <wp:extent cx="5334000" cy="4467794"/>
                  <wp:effectExtent b="0" l="0" r="0" t="0"/>
                  <wp:docPr descr="" title="" id="369" name="Picture"/>
                  <a:graphic>
                    <a:graphicData uri="http://schemas.openxmlformats.org/drawingml/2006/picture">
                      <pic:pic>
                        <pic:nvPicPr>
                          <pic:cNvPr descr="lab_4_files/figure-docx/fig-sp-lzc-mult-output-1.png" id="370" name="Picture"/>
                          <pic:cNvPicPr>
                            <a:picLocks noChangeArrowheads="1" noChangeAspect="1"/>
                          </pic:cNvPicPr>
                        </pic:nvPicPr>
                        <pic:blipFill>
                          <a:blip r:embed="rId368"/>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71"/>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5" w:name="fig-sp-plzc-mult"/>
          <w:p>
            <w:pPr>
              <w:jc w:val="center"/>
            </w:pPr>
            <w:r>
              <w:drawing>
                <wp:inline>
                  <wp:extent cx="5334000" cy="4380435"/>
                  <wp:effectExtent b="0" l="0" r="0" t="0"/>
                  <wp:docPr descr="" title="" id="373" name="Picture"/>
                  <a:graphic>
                    <a:graphicData uri="http://schemas.openxmlformats.org/drawingml/2006/picture">
                      <pic:pic>
                        <pic:nvPicPr>
                          <pic:cNvPr descr="lab_4_files/figure-docx/fig-sp-plzc-mult-output-1.png" id="374" name="Picture"/>
                          <pic:cNvPicPr>
                            <a:picLocks noChangeArrowheads="1" noChangeAspect="1"/>
                          </pic:cNvPicPr>
                        </pic:nvPicPr>
                        <pic:blipFill>
                          <a:blip r:embed="rId372"/>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75"/>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9" w:name="fig-sp-mslzc-msplzc"/>
          <w:p>
            <w:pPr>
              <w:jc w:val="center"/>
            </w:pPr>
            <w:r>
              <w:drawing>
                <wp:inline>
                  <wp:extent cx="5334000" cy="2868917"/>
                  <wp:effectExtent b="0" l="0" r="0" t="0"/>
                  <wp:docPr descr="" title="" id="377" name="Picture"/>
                  <a:graphic>
                    <a:graphicData uri="http://schemas.openxmlformats.org/drawingml/2006/picture">
                      <pic:pic>
                        <pic:nvPicPr>
                          <pic:cNvPr descr="lab_4_files/figure-docx/fig-sp-mslzc-msplzc-output-1.png" id="378" name="Picture"/>
                          <pic:cNvPicPr>
                            <a:picLocks noChangeArrowheads="1" noChangeAspect="1"/>
                          </pic:cNvPicPr>
                        </pic:nvPicPr>
                        <pic:blipFill>
                          <a:blip r:embed="rId376"/>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79"/>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80"/>
    <w:bookmarkStart w:id="385"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84" w:name="fig-sp-shannon"/>
          <w:p>
            <w:pPr>
              <w:jc w:val="center"/>
            </w:pPr>
            <w:r>
              <w:drawing>
                <wp:inline>
                  <wp:extent cx="5334000" cy="3547176"/>
                  <wp:effectExtent b="0" l="0" r="0" t="0"/>
                  <wp:docPr descr="" title="" id="382" name="Picture"/>
                  <a:graphic>
                    <a:graphicData uri="http://schemas.openxmlformats.org/drawingml/2006/picture">
                      <pic:pic>
                        <pic:nvPicPr>
                          <pic:cNvPr descr="lab_4_files/figure-docx/fig-sp-shannon-output-1.png" id="383" name="Picture"/>
                          <pic:cNvPicPr>
                            <a:picLocks noChangeArrowheads="1" noChangeAspect="1"/>
                          </pic:cNvPicPr>
                        </pic:nvPicPr>
                        <pic:blipFill>
                          <a:blip r:embed="rId381"/>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84"/>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85"/>
    <w:bookmarkStart w:id="390"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389" w:name="fig-sp-fisher"/>
          <w:p>
            <w:pPr>
              <w:jc w:val="center"/>
            </w:pPr>
            <w:r>
              <w:drawing>
                <wp:inline>
                  <wp:extent cx="5334000" cy="3494233"/>
                  <wp:effectExtent b="0" l="0" r="0" t="0"/>
                  <wp:docPr descr="" title="" id="387" name="Picture"/>
                  <a:graphic>
                    <a:graphicData uri="http://schemas.openxmlformats.org/drawingml/2006/picture">
                      <pic:pic>
                        <pic:nvPicPr>
                          <pic:cNvPr descr="lab_4_files/figure-docx/fig-sp-fisher-output-1.png" id="388" name="Picture"/>
                          <pic:cNvPicPr>
                            <a:picLocks noChangeArrowheads="1" noChangeAspect="1"/>
                          </pic:cNvPicPr>
                        </pic:nvPicPr>
                        <pic:blipFill>
                          <a:blip r:embed="rId386"/>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389"/>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390"/>
    <w:bookmarkStart w:id="395"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4" w:name="fig-sp-dt"/>
          <w:p>
            <w:pPr>
              <w:jc w:val="center"/>
            </w:pPr>
            <w:r>
              <w:drawing>
                <wp:inline>
                  <wp:extent cx="5334000" cy="3652856"/>
                  <wp:effectExtent b="0" l="0" r="0" t="0"/>
                  <wp:docPr descr="" title="" id="392" name="Picture"/>
                  <a:graphic>
                    <a:graphicData uri="http://schemas.openxmlformats.org/drawingml/2006/picture">
                      <pic:pic>
                        <pic:nvPicPr>
                          <pic:cNvPr descr="lab_4_files/figure-docx/fig-sp-dt-output-1.png" id="393" name="Picture"/>
                          <pic:cNvPicPr>
                            <a:picLocks noChangeArrowheads="1" noChangeAspect="1"/>
                          </pic:cNvPicPr>
                        </pic:nvPicPr>
                        <pic:blipFill>
                          <a:blip r:embed="rId391"/>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394"/>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395"/>
    <w:bookmarkStart w:id="400"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9" w:name="fig-sp-rr"/>
          <w:p>
            <w:pPr>
              <w:jc w:val="center"/>
            </w:pPr>
            <w:r>
              <w:drawing>
                <wp:inline>
                  <wp:extent cx="5334000" cy="3556000"/>
                  <wp:effectExtent b="0" l="0" r="0" t="0"/>
                  <wp:docPr descr="" title="" id="397" name="Picture"/>
                  <a:graphic>
                    <a:graphicData uri="http://schemas.openxmlformats.org/drawingml/2006/picture">
                      <pic:pic>
                        <pic:nvPicPr>
                          <pic:cNvPr descr="lab_4_files/figure-docx/fig-sp-rr-output-1.png" id="398" name="Picture"/>
                          <pic:cNvPicPr>
                            <a:picLocks noChangeArrowheads="1" noChangeAspect="1"/>
                          </pic:cNvPicPr>
                        </pic:nvPicPr>
                        <pic:blipFill>
                          <a:blip r:embed="rId39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399"/>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00"/>
    <w:bookmarkStart w:id="405"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4" w:name="fig-sp-hjorth"/>
          <w:p>
            <w:pPr>
              <w:jc w:val="center"/>
            </w:pPr>
            <w:r>
              <w:drawing>
                <wp:inline>
                  <wp:extent cx="5334000" cy="2399596"/>
                  <wp:effectExtent b="0" l="0" r="0" t="0"/>
                  <wp:docPr descr="" title="" id="402" name="Picture"/>
                  <a:graphic>
                    <a:graphicData uri="http://schemas.openxmlformats.org/drawingml/2006/picture">
                      <pic:pic>
                        <pic:nvPicPr>
                          <pic:cNvPr descr="lab_4_files/figure-docx/fig-sp-hjorth-output-1.png" id="403" name="Picture"/>
                          <pic:cNvPicPr>
                            <a:picLocks noChangeArrowheads="1" noChangeAspect="1"/>
                          </pic:cNvPicPr>
                        </pic:nvPicPr>
                        <pic:blipFill>
                          <a:blip r:embed="rId401"/>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04"/>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05"/>
    <w:bookmarkEnd w:id="406"/>
    <w:bookmarkEnd w:id="407"/>
    <w:bookmarkStart w:id="448"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08"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08"/>
    <w:bookmarkStart w:id="447"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15"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0" name="Picture"/>
            <a:graphic>
              <a:graphicData uri="http://schemas.openxmlformats.org/drawingml/2006/picture">
                <pic:pic>
                  <pic:nvPicPr>
                    <pic:cNvPr descr="lab_5_files/figure-docx/cell-5-output-1.png" id="411" name="Picture"/>
                    <pic:cNvPicPr>
                      <a:picLocks noChangeArrowheads="1" noChangeAspect="1"/>
                    </pic:cNvPicPr>
                  </pic:nvPicPr>
                  <pic:blipFill>
                    <a:blip r:embed="rId409"/>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3" name="Picture"/>
            <a:graphic>
              <a:graphicData uri="http://schemas.openxmlformats.org/drawingml/2006/picture">
                <pic:pic>
                  <pic:nvPicPr>
                    <pic:cNvPr descr="lab_5_files/figure-docx/cell-6-output-1.png" id="414" name="Picture"/>
                    <pic:cNvPicPr>
                      <a:picLocks noChangeArrowheads="1" noChangeAspect="1"/>
                    </pic:cNvPicPr>
                  </pic:nvPicPr>
                  <pic:blipFill>
                    <a:blip r:embed="rId412"/>
                    <a:stretch>
                      <a:fillRect/>
                    </a:stretch>
                  </pic:blipFill>
                  <pic:spPr bwMode="auto">
                    <a:xfrm>
                      <a:off x="0" y="0"/>
                      <a:ext cx="5334000" cy="3051614"/>
                    </a:xfrm>
                    <a:prstGeom prst="rect">
                      <a:avLst/>
                    </a:prstGeom>
                    <a:noFill/>
                    <a:ln w="9525">
                      <a:noFill/>
                      <a:headEnd/>
                      <a:tailEnd/>
                    </a:ln>
                  </pic:spPr>
                </pic:pic>
              </a:graphicData>
            </a:graphic>
          </wp:inline>
        </w:drawing>
      </w:r>
    </w:p>
    <w:bookmarkEnd w:id="415"/>
    <w:bookmarkStart w:id="416"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16"/>
    <w:bookmarkStart w:id="420"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18" name="Picture"/>
            <a:graphic>
              <a:graphicData uri="http://schemas.openxmlformats.org/drawingml/2006/picture">
                <pic:pic>
                  <pic:nvPicPr>
                    <pic:cNvPr descr="lab_5_files/figure-docx/cell-11-output-1.png" id="419" name="Picture"/>
                    <pic:cNvPicPr>
                      <a:picLocks noChangeArrowheads="1" noChangeAspect="1"/>
                    </pic:cNvPicPr>
                  </pic:nvPicPr>
                  <pic:blipFill>
                    <a:blip r:embed="rId417"/>
                    <a:stretch>
                      <a:fillRect/>
                    </a:stretch>
                  </pic:blipFill>
                  <pic:spPr bwMode="auto">
                    <a:xfrm>
                      <a:off x="0" y="0"/>
                      <a:ext cx="5334000" cy="3017262"/>
                    </a:xfrm>
                    <a:prstGeom prst="rect">
                      <a:avLst/>
                    </a:prstGeom>
                    <a:noFill/>
                    <a:ln w="9525">
                      <a:noFill/>
                      <a:headEnd/>
                      <a:tailEnd/>
                    </a:ln>
                  </pic:spPr>
                </pic:pic>
              </a:graphicData>
            </a:graphic>
          </wp:inline>
        </w:drawing>
      </w:r>
    </w:p>
    <w:bookmarkEnd w:id="420"/>
    <w:bookmarkStart w:id="424"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2" name="Picture"/>
            <a:graphic>
              <a:graphicData uri="http://schemas.openxmlformats.org/drawingml/2006/picture">
                <pic:pic>
                  <pic:nvPicPr>
                    <pic:cNvPr descr="lab_5_files/figure-docx/cell-15-output-1.png" id="423" name="Picture"/>
                    <pic:cNvPicPr>
                      <a:picLocks noChangeArrowheads="1" noChangeAspect="1"/>
                    </pic:cNvPicPr>
                  </pic:nvPicPr>
                  <pic:blipFill>
                    <a:blip r:embed="rId421"/>
                    <a:stretch>
                      <a:fillRect/>
                    </a:stretch>
                  </pic:blipFill>
                  <pic:spPr bwMode="auto">
                    <a:xfrm>
                      <a:off x="0" y="0"/>
                      <a:ext cx="5334000" cy="3017262"/>
                    </a:xfrm>
                    <a:prstGeom prst="rect">
                      <a:avLst/>
                    </a:prstGeom>
                    <a:noFill/>
                    <a:ln w="9525">
                      <a:noFill/>
                      <a:headEnd/>
                      <a:tailEnd/>
                    </a:ln>
                  </pic:spPr>
                </pic:pic>
              </a:graphicData>
            </a:graphic>
          </wp:inline>
        </w:drawing>
      </w:r>
    </w:p>
    <w:bookmarkEnd w:id="424"/>
    <w:bookmarkStart w:id="428"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6" name="Picture"/>
            <a:graphic>
              <a:graphicData uri="http://schemas.openxmlformats.org/drawingml/2006/picture">
                <pic:pic>
                  <pic:nvPicPr>
                    <pic:cNvPr descr="lab_5_files/figure-docx/cell-19-output-1.png" id="427" name="Picture"/>
                    <pic:cNvPicPr>
                      <a:picLocks noChangeArrowheads="1" noChangeAspect="1"/>
                    </pic:cNvPicPr>
                  </pic:nvPicPr>
                  <pic:blipFill>
                    <a:blip r:embed="rId425"/>
                    <a:stretch>
                      <a:fillRect/>
                    </a:stretch>
                  </pic:blipFill>
                  <pic:spPr bwMode="auto">
                    <a:xfrm>
                      <a:off x="0" y="0"/>
                      <a:ext cx="5334000" cy="3017262"/>
                    </a:xfrm>
                    <a:prstGeom prst="rect">
                      <a:avLst/>
                    </a:prstGeom>
                    <a:noFill/>
                    <a:ln w="9525">
                      <a:noFill/>
                      <a:headEnd/>
                      <a:tailEnd/>
                    </a:ln>
                  </pic:spPr>
                </pic:pic>
              </a:graphicData>
            </a:graphic>
          </wp:inline>
        </w:drawing>
      </w:r>
    </w:p>
    <w:bookmarkEnd w:id="428"/>
    <w:bookmarkStart w:id="435"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0" name="Picture"/>
            <a:graphic>
              <a:graphicData uri="http://schemas.openxmlformats.org/drawingml/2006/picture">
                <pic:pic>
                  <pic:nvPicPr>
                    <pic:cNvPr descr="lab_5_files/figure-docx/cell-23-output-1.png" id="431" name="Picture"/>
                    <pic:cNvPicPr>
                      <a:picLocks noChangeArrowheads="1" noChangeAspect="1"/>
                    </pic:cNvPicPr>
                  </pic:nvPicPr>
                  <pic:blipFill>
                    <a:blip r:embed="rId429"/>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33" name="Picture"/>
            <a:graphic>
              <a:graphicData uri="http://schemas.openxmlformats.org/drawingml/2006/picture">
                <pic:pic>
                  <pic:nvPicPr>
                    <pic:cNvPr descr="lab_5_files/figure-docx/cell-24-output-1.png" id="434" name="Picture"/>
                    <pic:cNvPicPr>
                      <a:picLocks noChangeArrowheads="1" noChangeAspect="1"/>
                    </pic:cNvPicPr>
                  </pic:nvPicPr>
                  <pic:blipFill>
                    <a:blip r:embed="rId432"/>
                    <a:stretch>
                      <a:fillRect/>
                    </a:stretch>
                  </pic:blipFill>
                  <pic:spPr bwMode="auto">
                    <a:xfrm>
                      <a:off x="0" y="0"/>
                      <a:ext cx="5334000" cy="2972645"/>
                    </a:xfrm>
                    <a:prstGeom prst="rect">
                      <a:avLst/>
                    </a:prstGeom>
                    <a:noFill/>
                    <a:ln w="9525">
                      <a:noFill/>
                      <a:headEnd/>
                      <a:tailEnd/>
                    </a:ln>
                  </pic:spPr>
                </pic:pic>
              </a:graphicData>
            </a:graphic>
          </wp:inline>
        </w:drawing>
      </w:r>
    </w:p>
    <w:bookmarkEnd w:id="435"/>
    <w:bookmarkStart w:id="439"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28-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32-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4" name="Picture"/>
            <a:graphic>
              <a:graphicData uri="http://schemas.openxmlformats.org/drawingml/2006/picture">
                <pic:pic>
                  <pic:nvPicPr>
                    <pic:cNvPr descr="lab_5_files/figure-docx/cell-33-output-1.png" id="445" name="Picture"/>
                    <pic:cNvPicPr>
                      <a:picLocks noChangeArrowheads="1" noChangeAspect="1"/>
                    </pic:cNvPicPr>
                  </pic:nvPicPr>
                  <pic:blipFill>
                    <a:blip r:embed="rId443"/>
                    <a:stretch>
                      <a:fillRect/>
                    </a:stretch>
                  </pic:blipFill>
                  <pic:spPr bwMode="auto">
                    <a:xfrm>
                      <a:off x="0" y="0"/>
                      <a:ext cx="5334000" cy="3017262"/>
                    </a:xfrm>
                    <a:prstGeom prst="rect">
                      <a:avLst/>
                    </a:prstGeom>
                    <a:noFill/>
                    <a:ln w="9525">
                      <a:noFill/>
                      <a:headEnd/>
                      <a:tailEnd/>
                    </a:ln>
                  </pic:spPr>
                </pic:pic>
              </a:graphicData>
            </a:graphic>
          </wp:inline>
        </w:drawing>
      </w:r>
    </w:p>
    <w:bookmarkEnd w:id="446"/>
    <w:bookmarkEnd w:id="447"/>
    <w:bookmarkEnd w:id="448"/>
    <w:bookmarkStart w:id="516"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76" w:name="теоретичні-відомості-5"/>
    <w:p>
      <w:pPr>
        <w:pStyle w:val="Heading2"/>
      </w:pPr>
      <w:r>
        <w:t xml:space="preserve">7.1 Теоретичні відомості</w:t>
      </w:r>
    </w:p>
    <w:bookmarkStart w:id="449"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49"/>
    <w:bookmarkStart w:id="454"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53" w:name="fig-costline"/>
          <w:p>
            <w:pPr>
              <w:jc w:val="center"/>
            </w:pPr>
            <w:r>
              <w:drawing>
                <wp:inline>
                  <wp:extent cx="5334000" cy="1879169"/>
                  <wp:effectExtent b="0" l="0" r="0" t="0"/>
                  <wp:docPr descr="" title="" id="451" name="Picture"/>
                  <a:graphic>
                    <a:graphicData uri="http://schemas.openxmlformats.org/drawingml/2006/picture">
                      <pic:pic>
                        <pic:nvPicPr>
                          <pic:cNvPr descr="Images\lab_6\costline.jpg" id="452" name="Picture"/>
                          <pic:cNvPicPr>
                            <a:picLocks noChangeArrowheads="1" noChangeAspect="1"/>
                          </pic:cNvPicPr>
                        </pic:nvPicPr>
                        <pic:blipFill>
                          <a:blip r:embed="rId45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53"/>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54"/>
    <w:bookmarkStart w:id="455"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55"/>
    <w:bookmarkStart w:id="475"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58"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6" name="Picture"/>
                  <a:graphic>
                    <a:graphicData uri="http://schemas.openxmlformats.org/drawingml/2006/picture">
                      <pic:pic>
                        <pic:nvPicPr>
                          <pic:cNvPr descr="F:\Programms\Quarto\share\formats\docx\note.png" id="4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58"/>
    <w:bookmarkStart w:id="459"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59"/>
    <w:bookmarkStart w:id="460"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60"/>
    <w:bookmarkStart w:id="461"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61"/>
    <w:bookmarkStart w:id="462"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62"/>
    <w:bookmarkStart w:id="463"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63"/>
    <w:bookmarkStart w:id="464"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64"/>
    <w:bookmarkStart w:id="465"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65"/>
    <w:bookmarkStart w:id="474"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F:\Programms\Quarto\share\formats\docx\tip.png" id="4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71" w:name="fig-d2"/>
          <w:p>
            <w:pPr>
              <w:jc w:val="center"/>
            </w:pPr>
            <w:r>
              <w:drawing>
                <wp:inline>
                  <wp:extent cx="5334000" cy="3150393"/>
                  <wp:effectExtent b="0" l="0" r="0" t="0"/>
                  <wp:docPr descr="" title="" id="469" name="Picture"/>
                  <a:graphic>
                    <a:graphicData uri="http://schemas.openxmlformats.org/drawingml/2006/picture">
                      <pic:pic>
                        <pic:nvPicPr>
                          <pic:cNvPr descr="Images\lab_6\corrdim.jpg" id="470" name="Picture"/>
                          <pic:cNvPicPr>
                            <a:picLocks noChangeArrowheads="1" noChangeAspect="1"/>
                          </pic:cNvPicPr>
                        </pic:nvPicPr>
                        <pic:blipFill>
                          <a:blip r:embed="rId468"/>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71"/>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F:\Programms\Quarto\share\formats\docx\note.png" id="4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74"/>
    <w:bookmarkEnd w:id="475"/>
    <w:bookmarkEnd w:id="476"/>
    <w:bookmarkStart w:id="515"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0" w:name="fig-gold-init"/>
          <w:p>
            <w:pPr>
              <w:jc w:val="center"/>
            </w:pPr>
            <w:r>
              <w:drawing>
                <wp:inline>
                  <wp:extent cx="5334000" cy="4110403"/>
                  <wp:effectExtent b="0" l="0" r="0" t="0"/>
                  <wp:docPr descr="" title="" id="478" name="Picture"/>
                  <a:graphic>
                    <a:graphicData uri="http://schemas.openxmlformats.org/drawingml/2006/picture">
                      <pic:pic>
                        <pic:nvPicPr>
                          <pic:cNvPr descr="lab_6_files/figure-docx/fig-gold-init-output-1.png" id="479" name="Picture"/>
                          <pic:cNvPicPr>
                            <a:picLocks noChangeArrowheads="1" noChangeAspect="1"/>
                          </pic:cNvPicPr>
                        </pic:nvPicPr>
                        <pic:blipFill>
                          <a:blip r:embed="rId477"/>
                          <a:stretch>
                            <a:fillRect/>
                          </a:stretch>
                        </pic:blipFill>
                        <pic:spPr bwMode="auto">
                          <a:xfrm>
                            <a:off x="0" y="0"/>
                            <a:ext cx="5334000" cy="41104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8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491"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85"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4" w:name="fig-gold-rs-all"/>
          <w:p>
            <w:pPr>
              <w:jc w:val="center"/>
            </w:pPr>
            <w:r>
              <w:drawing>
                <wp:inline>
                  <wp:extent cx="5334000" cy="3402724"/>
                  <wp:effectExtent b="0" l="0" r="0" t="0"/>
                  <wp:docPr descr="" title="" id="482" name="Picture"/>
                  <a:graphic>
                    <a:graphicData uri="http://schemas.openxmlformats.org/drawingml/2006/picture">
                      <pic:pic>
                        <pic:nvPicPr>
                          <pic:cNvPr descr="lab_6_files/figure-docx/fig-gold-rs-all-output-1.png" id="483" name="Picture"/>
                          <pic:cNvPicPr>
                            <a:picLocks noChangeArrowheads="1" noChangeAspect="1"/>
                          </pic:cNvPicPr>
                        </pic:nvPicPr>
                        <pic:blipFill>
                          <a:blip r:embed="rId481"/>
                          <a:stretch>
                            <a:fillRect/>
                          </a:stretch>
                        </pic:blipFill>
                        <pic:spPr bwMode="auto">
                          <a:xfrm>
                            <a:off x="0" y="0"/>
                            <a:ext cx="5334000" cy="34027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84"/>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85"/>
    <w:bookmarkStart w:id="490"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100%|██████████| 5518/5518 [00:13&lt;00:00, 402.42it/s]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489" w:name="fig-gold-wind-rs"/>
          <w:p>
            <w:pPr>
              <w:jc w:val="center"/>
            </w:pPr>
            <w:r>
              <w:drawing>
                <wp:inline>
                  <wp:extent cx="5334000" cy="3619989"/>
                  <wp:effectExtent b="0" l="0" r="0" t="0"/>
                  <wp:docPr descr="" title="" id="487" name="Picture"/>
                  <a:graphic>
                    <a:graphicData uri="http://schemas.openxmlformats.org/drawingml/2006/picture">
                      <pic:pic>
                        <pic:nvPicPr>
                          <pic:cNvPr descr="lab_6_files/figure-docx/fig-gold-wind-rs-output-1.png" id="488" name="Picture"/>
                          <pic:cNvPicPr>
                            <a:picLocks noChangeArrowheads="1" noChangeAspect="1"/>
                          </pic:cNvPicPr>
                        </pic:nvPicPr>
                        <pic:blipFill>
                          <a:blip r:embed="rId486"/>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489"/>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490"/>
    <w:bookmarkEnd w:id="491"/>
    <w:bookmarkStart w:id="514"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496"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495" w:name="fig-gold-dfa-all"/>
          <w:p>
            <w:pPr>
              <w:jc w:val="center"/>
            </w:pPr>
            <w:r>
              <w:drawing>
                <wp:inline>
                  <wp:extent cx="5334000" cy="4474168"/>
                  <wp:effectExtent b="0" l="0" r="0" t="0"/>
                  <wp:docPr descr="" title="" id="493" name="Picture"/>
                  <a:graphic>
                    <a:graphicData uri="http://schemas.openxmlformats.org/drawingml/2006/picture">
                      <pic:pic>
                        <pic:nvPicPr>
                          <pic:cNvPr descr="lab_6_files/figure-docx/fig-gold-dfa-all-output-1.png" id="494" name="Picture"/>
                          <pic:cNvPicPr>
                            <a:picLocks noChangeArrowheads="1" noChangeAspect="1"/>
                          </pic:cNvPicPr>
                        </pic:nvPicPr>
                        <pic:blipFill>
                          <a:blip r:embed="rId492"/>
                          <a:stretch>
                            <a:fillRect/>
                          </a:stretch>
                        </pic:blipFill>
                        <pic:spPr bwMode="auto">
                          <a:xfrm>
                            <a:off x="0" y="0"/>
                            <a:ext cx="5334000" cy="447416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49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496"/>
    <w:bookmarkStart w:id="513"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5518/5518 [01:07&lt;00:00, 81.48it/s]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збережений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00" w:name="fig-gold-wind-alpha"/>
          <w:p>
            <w:pPr>
              <w:jc w:val="center"/>
            </w:pPr>
            <w:r>
              <w:drawing>
                <wp:inline>
                  <wp:extent cx="5334000" cy="3556000"/>
                  <wp:effectExtent b="0" l="0" r="0" t="0"/>
                  <wp:docPr descr="" title="" id="498" name="Picture"/>
                  <a:graphic>
                    <a:graphicData uri="http://schemas.openxmlformats.org/drawingml/2006/picture">
                      <pic:pic>
                        <pic:nvPicPr>
                          <pic:cNvPr descr="lab_6_files/figure-docx/fig-gold-wind-alpha-output-1.png" id="499"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0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04" w:name="fig-gold-wind-df"/>
          <w:p>
            <w:pPr>
              <w:jc w:val="center"/>
            </w:pPr>
            <w:r>
              <w:drawing>
                <wp:inline>
                  <wp:extent cx="5334000" cy="3556000"/>
                  <wp:effectExtent b="0" l="0" r="0" t="0"/>
                  <wp:docPr descr="" title="" id="502" name="Picture"/>
                  <a:graphic>
                    <a:graphicData uri="http://schemas.openxmlformats.org/drawingml/2006/picture">
                      <pic:pic>
                        <pic:nvPicPr>
                          <pic:cNvPr descr="lab_6_files/figure-docx/fig-gold-wind-df-output-1.png" id="503" name="Picture"/>
                          <pic:cNvPicPr>
                            <a:picLocks noChangeArrowheads="1" noChangeAspect="1"/>
                          </pic:cNvPicPr>
                        </pic:nvPicPr>
                        <pic:blipFill>
                          <a:blip r:embed="rId50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04"/>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08" w:name="fig-gold-wind-beta"/>
          <w:p>
            <w:pPr>
              <w:jc w:val="center"/>
            </w:pPr>
            <w:r>
              <w:drawing>
                <wp:inline>
                  <wp:extent cx="5334000" cy="3533691"/>
                  <wp:effectExtent b="0" l="0" r="0" t="0"/>
                  <wp:docPr descr="" title="" id="506" name="Picture"/>
                  <a:graphic>
                    <a:graphicData uri="http://schemas.openxmlformats.org/drawingml/2006/picture">
                      <pic:pic>
                        <pic:nvPicPr>
                          <pic:cNvPr descr="lab_6_files/figure-docx/fig-gold-wind-beta-output-1.png" id="507" name="Picture"/>
                          <pic:cNvPicPr>
                            <a:picLocks noChangeArrowheads="1" noChangeAspect="1"/>
                          </pic:cNvPicPr>
                        </pic:nvPicPr>
                        <pic:blipFill>
                          <a:blip r:embed="rId505"/>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0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12" w:name="fig-gold-wind-gamma"/>
          <w:p>
            <w:pPr>
              <w:jc w:val="center"/>
            </w:pPr>
            <w:r>
              <w:drawing>
                <wp:inline>
                  <wp:extent cx="5334000" cy="3619989"/>
                  <wp:effectExtent b="0" l="0" r="0" t="0"/>
                  <wp:docPr descr="" title="" id="510" name="Picture"/>
                  <a:graphic>
                    <a:graphicData uri="http://schemas.openxmlformats.org/drawingml/2006/picture">
                      <pic:pic>
                        <pic:nvPicPr>
                          <pic:cNvPr descr="lab_6_files/figure-docx/fig-gold-wind-gamma-output-1.png" id="511" name="Picture"/>
                          <pic:cNvPicPr>
                            <a:picLocks noChangeArrowheads="1" noChangeAspect="1"/>
                          </pic:cNvPicPr>
                        </pic:nvPicPr>
                        <pic:blipFill>
                          <a:blip r:embed="rId509"/>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12"/>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13"/>
    <w:bookmarkEnd w:id="514"/>
    <w:bookmarkEnd w:id="515"/>
    <w:bookmarkEnd w:id="516"/>
    <w:bookmarkStart w:id="596"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517" w:name="незворотність-на-основі-діаграм-пуанкаре"/>
    <w:p>
      <w:pPr>
        <w:pStyle w:val="Heading2"/>
      </w:pPr>
      <w:r>
        <w:t xml:space="preserve">8.1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 $R</w:t>
      </w:r>
      <w:r>
        <w:rPr>
          <w:iCs/>
          <w:i/>
        </w:rPr>
        <w:t xml:space="preserve">{i} =</w:t>
      </w:r>
      <w:r>
        <w:rPr>
          <w:iCs/>
          <w:i/>
        </w:rPr>
        <w:t xml:space="preserve"> </w:t>
      </w:r>
      <w:r>
        <w:t xml:space="preserve">{LI} -</w:t>
      </w:r>
      <w:r>
        <w:t xml:space="preserve"> </w:t>
      </w:r>
      <w:r>
        <w:rPr>
          <w:iCs/>
          <w:i/>
        </w:rPr>
        <w:t xml:space="preserve">{i} $; $</w:t>
      </w:r>
      <w:r>
        <w:rPr>
          <w:iCs/>
          <w:i/>
        </w:rPr>
        <w:t xml:space="preserve"> </w:t>
      </w:r>
      <w:r>
        <w:t xml:space="preserve">{LI}$ —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517"/>
    <w:bookmarkStart w:id="518" w:name="методи-складних-мереж"/>
    <w:p>
      <w:pPr>
        <w:pStyle w:val="Heading2"/>
      </w:pPr>
      <w:r>
        <w:t xml:space="preserve">8.2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 $x_{i} $ та $ x_{j}$.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67"/>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 $k_{i} = k_{i}^{r} + k_{i}^{a} $, і $ k_{i}^{r} $ та $ k_{i}^{a}$ сприймаються як вхідні (минулі) та вихідні (майбутні) вершини.</w:t>
      </w:r>
    </w:p>
    <w:p>
      <w:pPr>
        <w:numPr>
          <w:ilvl w:val="0"/>
          <w:numId w:val="1068"/>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518"/>
    <w:bookmarkStart w:id="519" w:name="Xfc71f319339b02f757c2da178532128856eb2d9"/>
    <w:p>
      <w:pPr>
        <w:pStyle w:val="Heading2"/>
      </w:pPr>
      <w:r>
        <w:t xml:space="preserve">8.3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519"/>
    <w:bookmarkStart w:id="520" w:name="підключення-необхідних-бібліотек"/>
    <w:p>
      <w:pPr>
        <w:pStyle w:val="Heading2"/>
      </w:pPr>
      <w:r>
        <w:t xml:space="preserve">8.4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import</w:t>
      </w:r>
      <w:r>
        <w:rPr>
          <w:rStyle w:val="NormalTok"/>
        </w:rPr>
        <w:t xml:space="preserve"> neuralkit2 </w:t>
      </w:r>
      <w:r>
        <w:rPr>
          <w:rStyle w:val="ImportTok"/>
        </w:rPr>
        <w:t xml:space="preserve">as</w:t>
      </w:r>
      <w:r>
        <w:rPr>
          <w:rStyle w:val="NormalTok"/>
        </w:rPr>
        <w:t xml:space="preserve"> nk</w:t>
      </w:r>
    </w:p>
    <w:bookmarkEnd w:id="520"/>
    <w:bookmarkStart w:id="521" w:name="X9e3c0fa6b073230f56648357c1ec1a04351b7b4"/>
    <w:p>
      <w:pPr>
        <w:pStyle w:val="Heading2"/>
      </w:pPr>
      <w:r>
        <w:t xml:space="preserve">8.5 Встановлення параметрів для побудови графіків</w:t>
      </w:r>
    </w:p>
    <w:p>
      <w:pPr>
        <w:pStyle w:val="SourceCode"/>
      </w:pPr>
      <w:r>
        <w:rPr>
          <w:rStyle w:val="NormalTok"/>
        </w:rPr>
        <w:t xml:space="preserve">plt.style.use(</w:t>
      </w:r>
      <w:r>
        <w:rPr>
          <w:rStyle w:val="StringTok"/>
        </w:rPr>
        <w:t xml:space="preserve">'classic'</w:t>
      </w:r>
      <w:r>
        <w:rPr>
          <w:rStyle w:val="NormalTok"/>
        </w:rPr>
        <w:t xml:space="preserve">)</w:t>
      </w:r>
      <w:r>
        <w:br/>
      </w:r>
      <w:r>
        <w:rPr>
          <w:rStyle w:val="NormalTok"/>
        </w:rPr>
        <w:t xml:space="preserve">plt.rcParams.update({</w:t>
      </w:r>
      <w:r>
        <w:rPr>
          <w:rStyle w:val="StringTok"/>
        </w:rPr>
        <w:t xml:space="preserve">'legend.fontsize'</w:t>
      </w:r>
      <w:r>
        <w:rPr>
          <w:rStyle w:val="NormalTok"/>
        </w:rPr>
        <w:t xml:space="preserve">: </w:t>
      </w:r>
      <w:r>
        <w:rPr>
          <w:rStyle w:val="DecValTok"/>
        </w:rPr>
        <w:t xml:space="preserve">26</w:t>
      </w:r>
      <w:r>
        <w:rPr>
          <w:rStyle w:val="NormalTok"/>
        </w:rPr>
        <w:t xml:space="preserve">})</w:t>
      </w:r>
      <w:r>
        <w:br/>
      </w:r>
      <w:r>
        <w:rPr>
          <w:rStyle w:val="NormalTok"/>
        </w:rPr>
        <w:t xml:space="preserve">plt.rcParams[</w:t>
      </w:r>
      <w:r>
        <w:rPr>
          <w:rStyle w:val="StringTok"/>
        </w:rPr>
        <w:t xml:space="preserve">'lines.linewidth'</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plt.rcParams[</w:t>
      </w:r>
      <w:r>
        <w:rPr>
          <w:rStyle w:val="StringTok"/>
        </w:rPr>
        <w:t xml:space="preserve">'axes.facecolor'</w:t>
      </w:r>
      <w:r>
        <w:rPr>
          <w:rStyle w:val="NormalTok"/>
        </w:rPr>
        <w:t xml:space="preserve">] </w:t>
      </w:r>
      <w:r>
        <w:rPr>
          <w:rStyle w:val="OperatorTok"/>
        </w:rPr>
        <w:t xml:space="preserve">=</w:t>
      </w:r>
      <w:r>
        <w:rPr>
          <w:rStyle w:val="NormalTok"/>
        </w:rPr>
        <w:t xml:space="preserve"> </w:t>
      </w:r>
      <w:r>
        <w:rPr>
          <w:rStyle w:val="StringTok"/>
        </w:rPr>
        <w:t xml:space="preserve">'white'</w:t>
      </w:r>
      <w:r>
        <w:br/>
      </w:r>
      <w:r>
        <w:rPr>
          <w:rStyle w:val="NormalTok"/>
        </w:rPr>
        <w:t xml:space="preserve">plt.rcParams[</w:t>
      </w:r>
      <w:r>
        <w:rPr>
          <w:rStyle w:val="StringTok"/>
        </w:rPr>
        <w:t xml:space="preserve">"figure.facecolor"</w:t>
      </w:r>
      <w:r>
        <w:rPr>
          <w:rStyle w:val="NormalTok"/>
        </w:rPr>
        <w:t xml:space="preserve">] </w:t>
      </w:r>
      <w:r>
        <w:rPr>
          <w:rStyle w:val="OperatorTok"/>
        </w:rPr>
        <w:t xml:space="preserve">=</w:t>
      </w:r>
      <w:r>
        <w:rPr>
          <w:rStyle w:val="NormalTok"/>
        </w:rPr>
        <w:t xml:space="preserve"> </w:t>
      </w:r>
      <w:r>
        <w:rPr>
          <w:rStyle w:val="StringTok"/>
        </w:rPr>
        <w:t xml:space="preserve">'white'</w:t>
      </w:r>
      <w:r>
        <w:br/>
      </w:r>
      <w:r>
        <w:rPr>
          <w:rStyle w:val="NormalTok"/>
        </w:rPr>
        <w:t xml:space="preserve">plt.rcParams[</w:t>
      </w:r>
      <w:r>
        <w:rPr>
          <w:rStyle w:val="StringTok"/>
        </w:rPr>
        <w:t xml:space="preserve">'font.size'</w:t>
      </w:r>
      <w:r>
        <w:rPr>
          <w:rStyle w:val="NormalTok"/>
        </w:rPr>
        <w:t xml:space="preserve">] </w:t>
      </w:r>
      <w:r>
        <w:rPr>
          <w:rStyle w:val="OperatorTok"/>
        </w:rPr>
        <w:t xml:space="preserve">=</w:t>
      </w:r>
      <w:r>
        <w:rPr>
          <w:rStyle w:val="NormalTok"/>
        </w:rPr>
        <w:t xml:space="preserve"> </w:t>
      </w:r>
      <w:r>
        <w:rPr>
          <w:rStyle w:val="StringTok"/>
        </w:rPr>
        <w:t xml:space="preserve">'26'</w:t>
      </w:r>
      <w:r>
        <w:br/>
      </w:r>
      <w:r>
        <w:rPr>
          <w:rStyle w:val="NormalTok"/>
        </w:rPr>
        <w:t xml:space="preserve">plt.rcParams[</w:t>
      </w:r>
      <w:r>
        <w:rPr>
          <w:rStyle w:val="StringTok"/>
        </w:rPr>
        <w:t xml:space="preserve">'font.family'</w:t>
      </w:r>
      <w:r>
        <w:rPr>
          <w:rStyle w:val="NormalTok"/>
        </w:rPr>
        <w:t xml:space="preserve">] </w:t>
      </w:r>
      <w:r>
        <w:rPr>
          <w:rStyle w:val="OperatorTok"/>
        </w:rPr>
        <w:t xml:space="preserve">=</w:t>
      </w:r>
      <w:r>
        <w:rPr>
          <w:rStyle w:val="NormalTok"/>
        </w:rPr>
        <w:t xml:space="preserve"> </w:t>
      </w:r>
      <w:r>
        <w:rPr>
          <w:rStyle w:val="StringTok"/>
        </w:rPr>
        <w:t xml:space="preserve">'Times New Roman'</w:t>
      </w:r>
      <w:r>
        <w:br/>
      </w:r>
      <w:r>
        <w:rPr>
          <w:rStyle w:val="NormalTok"/>
        </w:rPr>
        <w:t xml:space="preserve">plt.rcParams[</w:t>
      </w:r>
      <w:r>
        <w:rPr>
          <w:rStyle w:val="StringTok"/>
        </w:rPr>
        <w:t xml:space="preserve">'savefig.dpi'</w:t>
      </w:r>
      <w:r>
        <w:rPr>
          <w:rStyle w:val="NormalTok"/>
        </w:rPr>
        <w:t xml:space="preserve">] </w:t>
      </w:r>
      <w:r>
        <w:rPr>
          <w:rStyle w:val="OperatorTok"/>
        </w:rPr>
        <w:t xml:space="preserve">=</w:t>
      </w:r>
      <w:r>
        <w:rPr>
          <w:rStyle w:val="NormalTok"/>
        </w:rPr>
        <w:t xml:space="preserve"> </w:t>
      </w:r>
      <w:r>
        <w:rPr>
          <w:rStyle w:val="DecValTok"/>
        </w:rPr>
        <w:t xml:space="preserve">300</w:t>
      </w:r>
      <w:r>
        <w:br/>
      </w:r>
      <w:r>
        <w:rPr>
          <w:rStyle w:val="NormalTok"/>
        </w:rPr>
        <w:t xml:space="preserve">xlabel </w:t>
      </w:r>
      <w:r>
        <w:rPr>
          <w:rStyle w:val="OperatorTok"/>
        </w:rPr>
        <w:t xml:space="preserve">=</w:t>
      </w:r>
      <w:r>
        <w:rPr>
          <w:rStyle w:val="NormalTok"/>
        </w:rPr>
        <w:t xml:space="preserve"> </w:t>
      </w:r>
      <w:r>
        <w:rPr>
          <w:rStyle w:val="StringTok"/>
        </w:rPr>
        <w:t xml:space="preserve">'time, days'</w:t>
      </w:r>
    </w:p>
    <w:bookmarkEnd w:id="521"/>
    <w:bookmarkStart w:id="522" w:name="X7518ef8ca6f4d5628128db934e2c331ef12da59"/>
    <w:p>
      <w:pPr>
        <w:pStyle w:val="Heading2"/>
      </w:pPr>
      <w:r>
        <w:t xml:space="preserve">8.6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522"/>
    <w:bookmarkStart w:id="523" w:name="X67ebc55d933e102524557f78b56658ebe94d924"/>
    <w:p>
      <w:pPr>
        <w:pStyle w:val="Heading2"/>
      </w:pPr>
      <w:r>
        <w:t xml:space="preserve">8.7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523"/>
    <w:bookmarkStart w:id="528" w:name="Xbcdcad3ca755a076cb6cf3a9aa1a40eebd284f5"/>
    <w:p>
      <w:pPr>
        <w:pStyle w:val="Heading2"/>
      </w:pPr>
      <w:r>
        <w:t xml:space="preserve">8.8 Оголошення функцій для підрахунку показників незворотності</w:t>
      </w:r>
    </w:p>
    <w:bookmarkStart w:id="524" w:name="пермутаційна-незворотність"/>
    <w:p>
      <w:pPr>
        <w:pStyle w:val="Heading3"/>
      </w:pPr>
      <w:r>
        <w:t xml:space="preserve">8.8.1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524"/>
    <w:bookmarkStart w:id="525" w:name="графо-динамічна-незворотність"/>
    <w:p>
      <w:pPr>
        <w:pStyle w:val="Heading3"/>
      </w:pPr>
      <w:r>
        <w:t xml:space="preserve">8.8.2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525"/>
    <w:bookmarkStart w:id="526" w:name="функція-для-отримання-ступеня-вершини"/>
    <w:p>
      <w:pPr>
        <w:pStyle w:val="Heading3"/>
      </w:pPr>
      <w:r>
        <w:t xml:space="preserve">8.8.3 Функція для отримання ступеня вершини</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rPr>
          <w:rStyle w:val="NormalTok"/>
        </w:rPr>
        <w:t xml:space="preserve">    </w:t>
      </w:r>
    </w:p>
    <w:bookmarkEnd w:id="526"/>
    <w:bookmarkStart w:id="527" w:name="X1ec22ed5602b6e05838b2120abac8b1dd3f3a7b"/>
    <w:p>
      <w:pPr>
        <w:pStyle w:val="Heading3"/>
      </w:pPr>
      <w:r>
        <w:t xml:space="preserve">8.8.4 Функція для отримання локальної кластеризації</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p>
    <w:bookmarkEnd w:id="527"/>
    <w:bookmarkEnd w:id="528"/>
    <w:bookmarkStart w:id="529" w:name="завантажуємо-дані-з-сайту-yahoo-finance"/>
    <w:p>
      <w:pPr>
        <w:pStyle w:val="Heading2"/>
      </w:pPr>
      <w:r>
        <w:t xml:space="preserve">8.9 Завантажуємо дані з сайту Yahoo! Finance</w:t>
      </w:r>
    </w:p>
    <w:p>
      <w:pPr>
        <w:pStyle w:val="SourceCode"/>
      </w:pPr>
      <w:r>
        <w:rPr>
          <w:rStyle w:val="NormalTok"/>
        </w:rPr>
        <w:t xml:space="preserve">name_1 </w:t>
      </w:r>
      <w:r>
        <w:rPr>
          <w:rStyle w:val="OperatorTok"/>
        </w:rPr>
        <w:t xml:space="preserve">=</w:t>
      </w:r>
      <w:r>
        <w:rPr>
          <w:rStyle w:val="NormalTok"/>
        </w:rPr>
        <w:t xml:space="preserve"> </w:t>
      </w:r>
      <w:r>
        <w:rPr>
          <w:rStyle w:val="StringTok"/>
        </w:rPr>
        <w:t xml:space="preserve">"^N225"</w:t>
      </w:r>
      <w:r>
        <w:br/>
      </w:r>
      <w:r>
        <w:rPr>
          <w:rStyle w:val="NormalTok"/>
        </w:rPr>
        <w:t xml:space="preserve">name_2 </w:t>
      </w:r>
      <w:r>
        <w:rPr>
          <w:rStyle w:val="OperatorTok"/>
        </w:rPr>
        <w:t xml:space="preserve">=</w:t>
      </w:r>
      <w:r>
        <w:rPr>
          <w:rStyle w:val="NormalTok"/>
        </w:rPr>
        <w:t xml:space="preserve"> </w:t>
      </w:r>
      <w:r>
        <w:rPr>
          <w:rStyle w:val="StringTok"/>
        </w:rPr>
        <w:t xml:space="preserve">"^N225"</w:t>
      </w:r>
      <w:r>
        <w:br/>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"2022-12-13"</w:t>
      </w:r>
      <w:r>
        <w:br/>
      </w:r>
      <w:r>
        <w:br/>
      </w:r>
      <w:r>
        <w:rPr>
          <w:rStyle w:val="NormalTok"/>
        </w:rPr>
        <w:t xml:space="preserve">data </w:t>
      </w:r>
      <w:r>
        <w:rPr>
          <w:rStyle w:val="OperatorTok"/>
        </w:rPr>
        <w:t xml:space="preserve">=</w:t>
      </w:r>
      <w:r>
        <w:rPr>
          <w:rStyle w:val="NormalTok"/>
        </w:rPr>
        <w:t xml:space="preserve"> yf.download(name_1, start, end)</w:t>
      </w:r>
      <w:r>
        <w:br/>
      </w:r>
      <w:r>
        <w:rPr>
          <w:rStyle w:val="NormalTok"/>
        </w:rPr>
        <w:t xml:space="preserve">time_ser_1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date_in_num </w:t>
      </w:r>
      <w:r>
        <w:rPr>
          <w:rStyle w:val="OperatorTok"/>
        </w:rPr>
        <w:t xml:space="preserve">=</w:t>
      </w:r>
      <w:r>
        <w:rPr>
          <w:rStyle w:val="NormalTok"/>
        </w:rPr>
        <w:t xml:space="preserve"> mdates.date2num(time_ser_1.index)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name_1</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529"/>
    <w:bookmarkStart w:id="536" w:name="виводимо-досліджувані-ряди"/>
    <w:p>
      <w:pPr>
        <w:pStyle w:val="Heading2"/>
      </w:pPr>
      <w:r>
        <w:t xml:space="preserve">8.10 Виводимо досліджувані ряди</w:t>
      </w:r>
    </w:p>
    <w:p>
      <w:pPr>
        <w:pStyle w:val="SourceCode"/>
      </w:pPr>
      <w:r>
        <w:rPr>
          <w:rStyle w:val="NormalTok"/>
        </w:rPr>
        <w:t xml:space="preserve">time_ser_1.plot(figsize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name_1</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888658"/>
            <wp:effectExtent b="0" l="0" r="0" t="0"/>
            <wp:docPr descr="" title="" id="531" name="Picture"/>
            <a:graphic>
              <a:graphicData uri="http://schemas.openxmlformats.org/drawingml/2006/picture">
                <pic:pic>
                  <pic:nvPicPr>
                    <pic:cNvPr descr="lab_11_files/figure-docx/cell-11-output-1.png" id="532" name="Picture"/>
                    <pic:cNvPicPr>
                      <a:picLocks noChangeArrowheads="1" noChangeAspect="1"/>
                    </pic:cNvPicPr>
                  </pic:nvPicPr>
                  <pic:blipFill>
                    <a:blip r:embed="rId530"/>
                    <a:stretch>
                      <a:fillRect/>
                    </a:stretch>
                  </pic:blipFill>
                  <pic:spPr bwMode="auto">
                    <a:xfrm>
                      <a:off x="0" y="0"/>
                      <a:ext cx="5334000" cy="3888658"/>
                    </a:xfrm>
                    <a:prstGeom prst="rect">
                      <a:avLst/>
                    </a:prstGeom>
                    <a:noFill/>
                    <a:ln w="9525">
                      <a:noFill/>
                      <a:headEnd/>
                      <a:tailEnd/>
                    </a:ln>
                  </pic:spPr>
                </pic:pic>
              </a:graphicData>
            </a:graphic>
          </wp:inline>
        </w:drawing>
      </w:r>
    </w:p>
    <w:p>
      <w:pPr>
        <w:pStyle w:val="SourceCode"/>
      </w:pPr>
      <w:r>
        <w:rPr>
          <w:rStyle w:val="NormalTok"/>
        </w:rPr>
        <w:t xml:space="preserve">for_graph.plot(figsize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'ts2.jpg'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888658"/>
            <wp:effectExtent b="0" l="0" r="0" t="0"/>
            <wp:docPr descr="" title="" id="534" name="Picture"/>
            <a:graphic>
              <a:graphicData uri="http://schemas.openxmlformats.org/drawingml/2006/picture">
                <pic:pic>
                  <pic:nvPicPr>
                    <pic:cNvPr descr="lab_11_files/figure-docx/cell-12-output-1.png" id="535" name="Picture"/>
                    <pic:cNvPicPr>
                      <a:picLocks noChangeArrowheads="1" noChangeAspect="1"/>
                    </pic:cNvPicPr>
                  </pic:nvPicPr>
                  <pic:blipFill>
                    <a:blip r:embed="rId533"/>
                    <a:stretch>
                      <a:fillRect/>
                    </a:stretch>
                  </pic:blipFill>
                  <pic:spPr bwMode="auto">
                    <a:xfrm>
                      <a:off x="0" y="0"/>
                      <a:ext cx="5334000" cy="3888658"/>
                    </a:xfrm>
                    <a:prstGeom prst="rect">
                      <a:avLst/>
                    </a:prstGeom>
                    <a:noFill/>
                    <a:ln w="9525">
                      <a:noFill/>
                      <a:headEnd/>
                      <a:tailEnd/>
                    </a:ln>
                  </pic:spPr>
                </pic:pic>
              </a:graphicData>
            </a:graphic>
          </wp:inline>
        </w:drawing>
      </w:r>
    </w:p>
    <w:bookmarkEnd w:id="536"/>
    <w:bookmarkStart w:id="537" w:name="встановлення-параметрів-для-розрахунків"/>
    <w:p>
      <w:pPr>
        <w:pStyle w:val="Heading2"/>
      </w:pPr>
      <w:r>
        <w:t xml:space="preserve">8.11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w:t>
      </w:r>
    </w:p>
    <w:bookmarkEnd w:id="537"/>
    <w:bookmarkStart w:id="541" w:name="Xf801893eff6634d65d8768b14e7eb00a4419b3c"/>
    <w:p>
      <w:pPr>
        <w:pStyle w:val="Heading2"/>
      </w:pPr>
      <w:r>
        <w:t xml:space="preserve">8.12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time_ser_1.copy()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for_puank </w:t>
      </w:r>
      <w:r>
        <w:rPr>
          <w:rStyle w:val="OperatorTok"/>
        </w:rPr>
        <w:t xml:space="preserve">=</w:t>
      </w:r>
      <w:r>
        <w:rPr>
          <w:rStyle w:val="NormalTok"/>
        </w:rPr>
        <w:t xml:space="preserve"> for_puank.diff()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for_puank </w:t>
      </w:r>
      <w:r>
        <w:rPr>
          <w:rStyle w:val="OperatorTok"/>
        </w:rPr>
        <w:t xml:space="preserve">=</w:t>
      </w:r>
      <w:r>
        <w:rPr>
          <w:rStyle w:val="NormalTok"/>
        </w:rPr>
        <w:t xml:space="preserve"> for_puank.pct_change()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for_puank </w:t>
      </w:r>
      <w:r>
        <w:rPr>
          <w:rStyle w:val="OperatorTok"/>
        </w:rPr>
        <w:t xml:space="preserve">=</w:t>
      </w:r>
      <w:r>
        <w:rPr>
          <w:rStyle w:val="NormalTok"/>
        </w:rPr>
        <w:t xml:space="preserve"> for_puank.pct_change()</w:t>
      </w:r>
      <w:r>
        <w:br/>
      </w:r>
      <w:r>
        <w:rPr>
          <w:rStyle w:val="NormalTok"/>
        </w:rPr>
        <w:t xml:space="preserve">    for_puank </w:t>
      </w:r>
      <w:r>
        <w:rPr>
          <w:rStyle w:val="OperatorTok"/>
        </w:rPr>
        <w:t xml:space="preserve">-=</w:t>
      </w:r>
      <w:r>
        <w:rPr>
          <w:rStyle w:val="NormalTok"/>
        </w:rPr>
        <w:t xml:space="preserve"> for_puank.mean()</w:t>
      </w:r>
      <w:r>
        <w:br/>
      </w:r>
      <w:r>
        <w:rPr>
          <w:rStyle w:val="NormalTok"/>
        </w:rPr>
        <w:t xml:space="preserve">    for_puank </w:t>
      </w:r>
      <w:r>
        <w:rPr>
          <w:rStyle w:val="OperatorTok"/>
        </w:rPr>
        <w:t xml:space="preserve">/=</w:t>
      </w:r>
      <w:r>
        <w:rPr>
          <w:rStyle w:val="NormalTok"/>
        </w:rPr>
        <w:t xml:space="preserve"> for_puank.std()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for_puank </w:t>
      </w:r>
      <w:r>
        <w:rPr>
          <w:rStyle w:val="OperatorTok"/>
        </w:rPr>
        <w:t xml:space="preserve">=</w:t>
      </w:r>
      <w:r>
        <w:rPr>
          <w:rStyle w:val="NormalTok"/>
        </w:rPr>
        <w:t xml:space="preserve"> for_puank.pct_change()</w:t>
      </w:r>
      <w:r>
        <w:br/>
      </w:r>
      <w:r>
        <w:rPr>
          <w:rStyle w:val="NormalTok"/>
        </w:rPr>
        <w:t xml:space="preserve">    for_puank </w:t>
      </w:r>
      <w:r>
        <w:rPr>
          <w:rStyle w:val="OperatorTok"/>
        </w:rPr>
        <w:t xml:space="preserve">-=</w:t>
      </w:r>
      <w:r>
        <w:rPr>
          <w:rStyle w:val="NormalTok"/>
        </w:rPr>
        <w:t xml:space="preserve"> for_puank.mean()</w:t>
      </w:r>
      <w:r>
        <w:br/>
      </w:r>
      <w:r>
        <w:rPr>
          <w:rStyle w:val="NormalTok"/>
        </w:rPr>
        <w:t xml:space="preserve">    for_puank </w:t>
      </w:r>
      <w:r>
        <w:rPr>
          <w:rStyle w:val="OperatorTok"/>
        </w:rPr>
        <w:t xml:space="preserve">/=</w:t>
      </w:r>
      <w:r>
        <w:rPr>
          <w:rStyle w:val="NormalTok"/>
        </w:rPr>
        <w:t xml:space="preserve"> for_puank.std()</w:t>
      </w:r>
      <w:r>
        <w:br/>
      </w:r>
      <w:r>
        <w:rPr>
          <w:rStyle w:val="NormalTok"/>
        </w:rPr>
        <w:t xml:space="preserve">    for_puank </w:t>
      </w:r>
      <w:r>
        <w:rPr>
          <w:rStyle w:val="OperatorTok"/>
        </w:rPr>
        <w:t xml:space="preserve">=</w:t>
      </w:r>
      <w:r>
        <w:rPr>
          <w:rStyle w:val="NormalTok"/>
        </w:rPr>
        <w:t xml:space="preserve"> for_puank.</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for_puank </w:t>
      </w:r>
      <w:r>
        <w:rPr>
          <w:rStyle w:val="OperatorTok"/>
        </w:rPr>
        <w:t xml:space="preserve">-=</w:t>
      </w:r>
      <w:r>
        <w:rPr>
          <w:rStyle w:val="NormalTok"/>
        </w:rPr>
        <w:t xml:space="preserve"> for_puank.mean()</w:t>
      </w:r>
      <w:r>
        <w:br/>
      </w:r>
      <w:r>
        <w:rPr>
          <w:rStyle w:val="NormalTok"/>
        </w:rPr>
        <w:t xml:space="preserve">    for_puank </w:t>
      </w:r>
      <w:r>
        <w:rPr>
          <w:rStyle w:val="OperatorTok"/>
        </w:rPr>
        <w:t xml:space="preserve">/=</w:t>
      </w:r>
      <w:r>
        <w:rPr>
          <w:rStyle w:val="NormalTok"/>
        </w:rPr>
        <w:t xml:space="preserve"> for_puank.std()</w:t>
      </w:r>
      <w:r>
        <w:br/>
      </w:r>
      <w:r>
        <w:br/>
      </w:r>
      <w:r>
        <w:rPr>
          <w:rStyle w:val="NormalTok"/>
        </w:rPr>
        <w:t xml:space="preserve">for_puank </w:t>
      </w:r>
      <w:r>
        <w:rPr>
          <w:rStyle w:val="OperatorTok"/>
        </w:rPr>
        <w:t xml:space="preserve">=</w:t>
      </w:r>
      <w:r>
        <w:rPr>
          <w:rStyle w:val="NormalTok"/>
        </w:rPr>
        <w:t xml:space="preserve"> for_puank.dropna().values</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10</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 fontsize</w:t>
      </w:r>
      <w:r>
        <w:rPr>
          <w:rStyle w:val="OperatorTok"/>
        </w:rPr>
        <w:t xml:space="preserve">=</w:t>
      </w:r>
      <w:r>
        <w:rPr>
          <w:rStyle w:val="DecValTok"/>
        </w:rPr>
        <w:t xml:space="preserve">26</w:t>
      </w:r>
      <w:r>
        <w:rPr>
          <w:rStyle w:val="NormalTok"/>
        </w:rPr>
        <w:t xml:space="preserve">)</w:t>
      </w:r>
      <w:r>
        <w:br/>
      </w:r>
      <w:r>
        <w:rPr>
          <w:rStyle w:val="NormalTok"/>
        </w:rPr>
        <w:t xml:space="preserve">ax1.set_ylabel(</w:t>
      </w:r>
      <w:r>
        <w:rPr>
          <w:rStyle w:val="VerbatimStringTok"/>
        </w:rPr>
        <w:t xml:space="preserve">r'$g(t+\tau)$'</w:t>
      </w:r>
      <w:r>
        <w:rPr>
          <w:rStyle w:val="NormalTok"/>
        </w:rPr>
        <w:t xml:space="preserve">, fontsize</w:t>
      </w:r>
      <w:r>
        <w:rPr>
          <w:rStyle w:val="OperatorTok"/>
        </w:rPr>
        <w:t xml:space="preserve">=</w:t>
      </w:r>
      <w:r>
        <w:rPr>
          <w:rStyle w:val="DecValTok"/>
        </w:rPr>
        <w:t xml:space="preserve">26</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plt.yticks(fontsize</w:t>
      </w:r>
      <w:r>
        <w:rPr>
          <w:rStyle w:val="OperatorTok"/>
        </w:rPr>
        <w:t xml:space="preserve">=</w:t>
      </w:r>
      <w:r>
        <w:rPr>
          <w:rStyle w:val="DecValTok"/>
        </w:rPr>
        <w:t xml:space="preserve">24</w:t>
      </w:r>
      <w:r>
        <w:rPr>
          <w:rStyle w:val="NormalTok"/>
        </w:rPr>
        <w:t xml:space="preserve">)</w:t>
      </w:r>
      <w:r>
        <w:br/>
      </w:r>
      <w:r>
        <w:rPr>
          <w:rStyle w:val="NormalTok"/>
        </w:rPr>
        <w:t xml:space="preserve">plt.xticks(fontsize</w:t>
      </w:r>
      <w:r>
        <w:rPr>
          <w:rStyle w:val="OperatorTok"/>
        </w:rPr>
        <w:t xml:space="preserve">=</w:t>
      </w:r>
      <w:r>
        <w:rPr>
          <w:rStyle w:val="DecValTok"/>
        </w:rPr>
        <w:t xml:space="preserve">24</w:t>
      </w:r>
      <w:r>
        <w:rPr>
          <w:rStyle w:val="NormalTok"/>
        </w:rPr>
        <w:t xml:space="preserve">)</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5199588"/>
            <wp:effectExtent b="0" l="0" r="0" t="0"/>
            <wp:docPr descr="" title="" id="539" name="Picture"/>
            <a:graphic>
              <a:graphicData uri="http://schemas.openxmlformats.org/drawingml/2006/picture">
                <pic:pic>
                  <pic:nvPicPr>
                    <pic:cNvPr descr="lab_11_files/figure-docx/cell-15-output-1.png" id="540" name="Picture"/>
                    <pic:cNvPicPr>
                      <a:picLocks noChangeArrowheads="1" noChangeAspect="1"/>
                    </pic:cNvPicPr>
                  </pic:nvPicPr>
                  <pic:blipFill>
                    <a:blip r:embed="rId538"/>
                    <a:stretch>
                      <a:fillRect/>
                    </a:stretch>
                  </pic:blipFill>
                  <pic:spPr bwMode="auto">
                    <a:xfrm>
                      <a:off x="0" y="0"/>
                      <a:ext cx="5334000" cy="5199588"/>
                    </a:xfrm>
                    <a:prstGeom prst="rect">
                      <a:avLst/>
                    </a:prstGeom>
                    <a:noFill/>
                    <a:ln w="9525">
                      <a:noFill/>
                      <a:headEnd/>
                      <a:tailEnd/>
                    </a:ln>
                  </pic:spPr>
                </pic:pic>
              </a:graphicData>
            </a:graphic>
          </wp:inline>
        </w:drawing>
      </w:r>
    </w:p>
    <w:p>
      <w:pPr>
        <w:pStyle w:val="BodyText"/>
      </w:pPr>
      <w:r>
        <w:t xml:space="preserve">Виходячи з даної діаграми для прибутковостей N225 видно, що значення даного індексу розподілені відносно рівномірно. Тут $</w:t>
      </w:r>
      <w:r>
        <w:t xml:space="preserve"> </w:t>
      </w:r>
      <w:r>
        <w:t xml:space="preserve">= 1 $, тому можемо сказати, що у короткостроковій перспективі значення прибутковостей мають рівну ймовірність як для спадання, так і для зростання.</w:t>
      </w:r>
    </w:p>
    <w:bookmarkEnd w:id="541"/>
    <w:bookmarkStart w:id="569" w:name="розрахунки-з-використання-ковзного-вікна"/>
    <w:p>
      <w:pPr>
        <w:pStyle w:val="Heading2"/>
      </w:pPr>
      <w:r>
        <w:t xml:space="preserve">8.13 Розрахунки з використання ковзного вікна</w:t>
      </w:r>
    </w:p>
    <w:bookmarkStart w:id="542" w:name="масив-для-збереження-результатів"/>
    <w:p>
      <w:pPr>
        <w:pStyle w:val="Heading3"/>
      </w:pPr>
      <w:r>
        <w:t xml:space="preserve">8.13.1 Масив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bookmarkEnd w:id="542"/>
    <w:bookmarkStart w:id="543" w:name="розрахунок-відповідних-мір"/>
    <w:p>
      <w:pPr>
        <w:pStyle w:val="Heading3"/>
      </w:pPr>
      <w:r>
        <w:t xml:space="preserve">8.13.2 Розрахунок відповідних мір</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fragm_1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fragm_1 </w:t>
      </w:r>
      <w:r>
        <w:rPr>
          <w:rStyle w:val="OperatorTok"/>
        </w:rPr>
        <w:t xml:space="preserve">=</w:t>
      </w:r>
      <w:r>
        <w:rPr>
          <w:rStyle w:val="NormalTok"/>
        </w:rPr>
        <w:t xml:space="preserve"> fragm_1.diff()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fragm_1 </w:t>
      </w:r>
      <w:r>
        <w:rPr>
          <w:rStyle w:val="OperatorTok"/>
        </w:rPr>
        <w:t xml:space="preserve">=</w:t>
      </w:r>
      <w:r>
        <w:rPr>
          <w:rStyle w:val="NormalTok"/>
        </w:rPr>
        <w:t xml:space="preserve"> fragm_1.</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br/>
      </w:r>
      <w:r>
        <w:rPr>
          <w:rStyle w:val="NormalTok"/>
        </w:rPr>
        <w:t xml:space="preserve">    fragm_1 </w:t>
      </w:r>
      <w:r>
        <w:rPr>
          <w:rStyle w:val="OperatorTok"/>
        </w:rPr>
        <w:t xml:space="preserve">=</w:t>
      </w:r>
      <w:r>
        <w:rPr>
          <w:rStyle w:val="NormalTok"/>
        </w:rPr>
        <w:t xml:space="preserve"> fragm_1.dropna().values </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np.array([fragm_1[:</w:t>
      </w:r>
      <w:r>
        <w:rPr>
          <w:rStyle w:val="OperatorTok"/>
        </w:rPr>
        <w:t xml:space="preserve">-</w:t>
      </w:r>
      <w:r>
        <w:rPr>
          <w:rStyle w:val="NormalTok"/>
        </w:rPr>
        <w:t xml:space="preserve">tau_assym], fragm_1[tau_assym:]])</w:t>
      </w:r>
      <w:r>
        <w:br/>
      </w:r>
      <w:r>
        <w:rPr>
          <w:rStyle w:val="NormalTok"/>
        </w:rPr>
        <w:t xml:space="preserve">    </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Costa_1(fragm_1,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bookmarkEnd w:id="543"/>
    <w:bookmarkStart w:id="544" w:name="збереження-значень-до-.txt-файлу"/>
    <w:p>
      <w:pPr>
        <w:pStyle w:val="Heading3"/>
      </w:pPr>
      <w:r>
        <w:t xml:space="preserve">8.13.3 Збереження значень до .txt файлу</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544"/>
    <w:bookmarkStart w:id="548" w:name="виведення-індексу-порти"/>
    <w:p>
      <w:pPr>
        <w:pStyle w:val="Heading3"/>
      </w:pPr>
      <w:r>
        <w:t xml:space="preserve">8.13.4 Виведення індексу Порти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PIx, label</w:t>
      </w:r>
      <w:r>
        <w:rPr>
          <w:rStyle w:val="OperatorTok"/>
        </w:rPr>
        <w:t xml:space="preserve">=</w:t>
      </w:r>
      <w:r>
        <w:rPr>
          <w:rStyle w:val="VerbatimStringTok"/>
        </w:rPr>
        <w:t xml:space="preserve">r"$ PIx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"$PIx$"</w:t>
      </w:r>
      <w:r>
        <w:rPr>
          <w:rStyle w:val="NormalTok"/>
        </w:rPr>
        <w:t xml:space="preserve">)</w:t>
      </w:r>
      <w:r>
        <w:br/>
      </w:r>
      <w:r>
        <w:br/>
      </w:r>
      <w:r>
        <w:rPr>
          <w:rStyle w:val="NormalTok"/>
        </w:rPr>
        <w:t xml:space="preserve">plt.savefig(</w:t>
      </w:r>
      <w:r>
        <w:rPr>
          <w:rStyle w:val="SpecialStringTok"/>
        </w:rPr>
        <w:t xml:space="preserve">f"PIx_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9849"/>
            <wp:effectExtent b="0" l="0" r="0" t="0"/>
            <wp:docPr descr="" title="" id="546" name="Picture"/>
            <a:graphic>
              <a:graphicData uri="http://schemas.openxmlformats.org/drawingml/2006/picture">
                <pic:pic>
                  <pic:nvPicPr>
                    <pic:cNvPr descr="lab_11_files/figure-docx/cell-19-output-1.png" id="547" name="Picture"/>
                    <pic:cNvPicPr>
                      <a:picLocks noChangeArrowheads="1" noChangeAspect="1"/>
                    </pic:cNvPicPr>
                  </pic:nvPicPr>
                  <pic:blipFill>
                    <a:blip r:embed="rId545"/>
                    <a:stretch>
                      <a:fillRect/>
                    </a:stretch>
                  </pic:blipFill>
                  <pic:spPr bwMode="auto">
                    <a:xfrm>
                      <a:off x="0" y="0"/>
                      <a:ext cx="5334000" cy="2889849"/>
                    </a:xfrm>
                    <a:prstGeom prst="rect">
                      <a:avLst/>
                    </a:prstGeom>
                    <a:noFill/>
                    <a:ln w="9525">
                      <a:noFill/>
                      <a:headEnd/>
                      <a:tailEnd/>
                    </a:ln>
                  </pic:spPr>
                </pic:pic>
              </a:graphicData>
            </a:graphic>
          </wp:inline>
        </w:drawing>
      </w:r>
    </w:p>
    <w:bookmarkEnd w:id="548"/>
    <w:bookmarkStart w:id="552" w:name="виведення-індексу-кошти"/>
    <w:p>
      <w:pPr>
        <w:pStyle w:val="Heading3"/>
      </w:pPr>
      <w:r>
        <w:t xml:space="preserve">8.13.5 Виведення індексу Кошти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GIx, label</w:t>
      </w:r>
      <w:r>
        <w:rPr>
          <w:rStyle w:val="OperatorTok"/>
        </w:rPr>
        <w:t xml:space="preserve">=</w:t>
      </w:r>
      <w:r>
        <w:rPr>
          <w:rStyle w:val="VerbatimStringTok"/>
        </w:rPr>
        <w:t xml:space="preserve">r"$ GIx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"$GIx$"</w:t>
      </w:r>
      <w:r>
        <w:rPr>
          <w:rStyle w:val="NormalTok"/>
        </w:rPr>
        <w:t xml:space="preserve">)</w:t>
      </w:r>
      <w:r>
        <w:br/>
      </w:r>
      <w:r>
        <w:br/>
      </w:r>
      <w:r>
        <w:rPr>
          <w:rStyle w:val="NormalTok"/>
        </w:rPr>
        <w:t xml:space="preserve">plt.savefig(</w:t>
      </w:r>
      <w:r>
        <w:rPr>
          <w:rStyle w:val="SpecialStringTok"/>
        </w:rPr>
        <w:t xml:space="preserve">f"GIx_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7254"/>
            <wp:effectExtent b="0" l="0" r="0" t="0"/>
            <wp:docPr descr="" title="" id="550" name="Picture"/>
            <a:graphic>
              <a:graphicData uri="http://schemas.openxmlformats.org/drawingml/2006/picture">
                <pic:pic>
                  <pic:nvPicPr>
                    <pic:cNvPr descr="lab_11_files/figure-docx/cell-20-output-1.png" id="551" name="Picture"/>
                    <pic:cNvPicPr>
                      <a:picLocks noChangeArrowheads="1" noChangeAspect="1"/>
                    </pic:cNvPicPr>
                  </pic:nvPicPr>
                  <pic:blipFill>
                    <a:blip r:embed="rId549"/>
                    <a:stretch>
                      <a:fillRect/>
                    </a:stretch>
                  </pic:blipFill>
                  <pic:spPr bwMode="auto">
                    <a:xfrm>
                      <a:off x="0" y="0"/>
                      <a:ext cx="5334000" cy="2887254"/>
                    </a:xfrm>
                    <a:prstGeom prst="rect">
                      <a:avLst/>
                    </a:prstGeom>
                    <a:noFill/>
                    <a:ln w="9525">
                      <a:noFill/>
                      <a:headEnd/>
                      <a:tailEnd/>
                    </a:ln>
                  </pic:spPr>
                </pic:pic>
              </a:graphicData>
            </a:graphic>
          </wp:inline>
        </w:drawing>
      </w:r>
    </w:p>
    <w:bookmarkEnd w:id="552"/>
    <w:bookmarkStart w:id="556" w:name="виведення-індексу-кута-нахилу"/>
    <w:p>
      <w:pPr>
        <w:pStyle w:val="Heading3"/>
      </w:pPr>
      <w:r>
        <w:t xml:space="preserve">8.13.6 Виведення індексу кута нахилу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SIx, label</w:t>
      </w:r>
      <w:r>
        <w:rPr>
          <w:rStyle w:val="OperatorTok"/>
        </w:rPr>
        <w:t xml:space="preserve">=</w:t>
      </w:r>
      <w:r>
        <w:rPr>
          <w:rStyle w:val="VerbatimStringTok"/>
        </w:rPr>
        <w:t xml:space="preserve">r"$ SIx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"$SIx$"</w:t>
      </w:r>
      <w:r>
        <w:rPr>
          <w:rStyle w:val="NormalTok"/>
        </w:rPr>
        <w:t xml:space="preserve">)</w:t>
      </w:r>
      <w:r>
        <w:br/>
      </w:r>
      <w:r>
        <w:br/>
      </w:r>
      <w:r>
        <w:rPr>
          <w:rStyle w:val="NormalTok"/>
        </w:rPr>
        <w:t xml:space="preserve">plt.savefig(</w:t>
      </w:r>
      <w:r>
        <w:rPr>
          <w:rStyle w:val="SpecialStringTok"/>
        </w:rPr>
        <w:t xml:space="preserve">f"SIx_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9849"/>
            <wp:effectExtent b="0" l="0" r="0" t="0"/>
            <wp:docPr descr="" title="" id="554" name="Picture"/>
            <a:graphic>
              <a:graphicData uri="http://schemas.openxmlformats.org/drawingml/2006/picture">
                <pic:pic>
                  <pic:nvPicPr>
                    <pic:cNvPr descr="lab_11_files/figure-docx/cell-21-output-1.png" id="555" name="Picture"/>
                    <pic:cNvPicPr>
                      <a:picLocks noChangeArrowheads="1" noChangeAspect="1"/>
                    </pic:cNvPicPr>
                  </pic:nvPicPr>
                  <pic:blipFill>
                    <a:blip r:embed="rId553"/>
                    <a:stretch>
                      <a:fillRect/>
                    </a:stretch>
                  </pic:blipFill>
                  <pic:spPr bwMode="auto">
                    <a:xfrm>
                      <a:off x="0" y="0"/>
                      <a:ext cx="5334000" cy="2889849"/>
                    </a:xfrm>
                    <a:prstGeom prst="rect">
                      <a:avLst/>
                    </a:prstGeom>
                    <a:noFill/>
                    <a:ln w="9525">
                      <a:noFill/>
                      <a:headEnd/>
                      <a:tailEnd/>
                    </a:ln>
                  </pic:spPr>
                </pic:pic>
              </a:graphicData>
            </a:graphic>
          </wp:inline>
        </w:drawing>
      </w:r>
    </w:p>
    <w:bookmarkEnd w:id="556"/>
    <w:bookmarkStart w:id="560" w:name="виведення-індексу-площі-секторів"/>
    <w:p>
      <w:pPr>
        <w:pStyle w:val="Heading3"/>
      </w:pPr>
      <w:r>
        <w:t xml:space="preserve">8.13.7 Виведення індексу площі секторів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AIx, label</w:t>
      </w:r>
      <w:r>
        <w:rPr>
          <w:rStyle w:val="OperatorTok"/>
        </w:rPr>
        <w:t xml:space="preserve">=</w:t>
      </w:r>
      <w:r>
        <w:rPr>
          <w:rStyle w:val="VerbatimStringTok"/>
        </w:rPr>
        <w:t xml:space="preserve">r"$ AIx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"$AIx$"</w:t>
      </w:r>
      <w:r>
        <w:rPr>
          <w:rStyle w:val="NormalTok"/>
        </w:rPr>
        <w:t xml:space="preserve">)</w:t>
      </w:r>
      <w:r>
        <w:br/>
      </w:r>
      <w:r>
        <w:br/>
      </w:r>
      <w:r>
        <w:rPr>
          <w:rStyle w:val="NormalTok"/>
        </w:rPr>
        <w:t xml:space="preserve">plt.savefig(</w:t>
      </w:r>
      <w:r>
        <w:rPr>
          <w:rStyle w:val="SpecialStringTok"/>
        </w:rPr>
        <w:t xml:space="preserve">f"AIx_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7254"/>
            <wp:effectExtent b="0" l="0" r="0" t="0"/>
            <wp:docPr descr="" title="" id="558" name="Picture"/>
            <a:graphic>
              <a:graphicData uri="http://schemas.openxmlformats.org/drawingml/2006/picture">
                <pic:pic>
                  <pic:nvPicPr>
                    <pic:cNvPr descr="lab_11_files/figure-docx/cell-22-output-1.png" id="559" name="Picture"/>
                    <pic:cNvPicPr>
                      <a:picLocks noChangeArrowheads="1" noChangeAspect="1"/>
                    </pic:cNvPicPr>
                  </pic:nvPicPr>
                  <pic:blipFill>
                    <a:blip r:embed="rId557"/>
                    <a:stretch>
                      <a:fillRect/>
                    </a:stretch>
                  </pic:blipFill>
                  <pic:spPr bwMode="auto">
                    <a:xfrm>
                      <a:off x="0" y="0"/>
                      <a:ext cx="5334000" cy="2887254"/>
                    </a:xfrm>
                    <a:prstGeom prst="rect">
                      <a:avLst/>
                    </a:prstGeom>
                    <a:noFill/>
                    <a:ln w="9525">
                      <a:noFill/>
                      <a:headEnd/>
                      <a:tailEnd/>
                    </a:ln>
                  </pic:spPr>
                </pic:pic>
              </a:graphicData>
            </a:graphic>
          </wp:inline>
        </w:drawing>
      </w:r>
    </w:p>
    <w:bookmarkEnd w:id="560"/>
    <w:bookmarkStart w:id="564" w:name="виведення-індексу-ейлера"/>
    <w:p>
      <w:pPr>
        <w:pStyle w:val="Heading3"/>
      </w:pPr>
      <w:r>
        <w:t xml:space="preserve">8.13.8 Виведення індексу Ейлера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EIx, label</w:t>
      </w:r>
      <w:r>
        <w:rPr>
          <w:rStyle w:val="OperatorTok"/>
        </w:rPr>
        <w:t xml:space="preserve">=</w:t>
      </w:r>
      <w:r>
        <w:rPr>
          <w:rStyle w:val="VerbatimStringTok"/>
        </w:rPr>
        <w:t xml:space="preserve">r"$ EIx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"$EIx$"</w:t>
      </w:r>
      <w:r>
        <w:rPr>
          <w:rStyle w:val="NormalTok"/>
        </w:rPr>
        <w:t xml:space="preserve">)</w:t>
      </w:r>
      <w:r>
        <w:br/>
      </w:r>
      <w:r>
        <w:br/>
      </w:r>
      <w:r>
        <w:rPr>
          <w:rStyle w:val="NormalTok"/>
        </w:rPr>
        <w:t xml:space="preserve">plt.savefig(</w:t>
      </w:r>
      <w:r>
        <w:rPr>
          <w:rStyle w:val="SpecialStringTok"/>
        </w:rPr>
        <w:t xml:space="preserve">f"EIx_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48894"/>
            <wp:effectExtent b="0" l="0" r="0" t="0"/>
            <wp:docPr descr="" title="" id="562" name="Picture"/>
            <a:graphic>
              <a:graphicData uri="http://schemas.openxmlformats.org/drawingml/2006/picture">
                <pic:pic>
                  <pic:nvPicPr>
                    <pic:cNvPr descr="lab_11_files/figure-docx/cell-23-output-1.png" id="563" name="Picture"/>
                    <pic:cNvPicPr>
                      <a:picLocks noChangeArrowheads="1" noChangeAspect="1"/>
                    </pic:cNvPicPr>
                  </pic:nvPicPr>
                  <pic:blipFill>
                    <a:blip r:embed="rId561"/>
                    <a:stretch>
                      <a:fillRect/>
                    </a:stretch>
                  </pic:blipFill>
                  <pic:spPr bwMode="auto">
                    <a:xfrm>
                      <a:off x="0" y="0"/>
                      <a:ext cx="5334000" cy="2848894"/>
                    </a:xfrm>
                    <a:prstGeom prst="rect">
                      <a:avLst/>
                    </a:prstGeom>
                    <a:noFill/>
                    <a:ln w="9525">
                      <a:noFill/>
                      <a:headEnd/>
                      <a:tailEnd/>
                    </a:ln>
                  </pic:spPr>
                </pic:pic>
              </a:graphicData>
            </a:graphic>
          </wp:inline>
        </w:drawing>
      </w:r>
    </w:p>
    <w:bookmarkEnd w:id="564"/>
    <w:bookmarkStart w:id="568" w:name="виведення-індексу-кошти-1"/>
    <w:p>
      <w:pPr>
        <w:pStyle w:val="Heading3"/>
      </w:pPr>
      <w:r>
        <w:t xml:space="preserve">8.13.9 Виведення індексу Кошти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CIx, label</w:t>
      </w:r>
      <w:r>
        <w:rPr>
          <w:rStyle w:val="OperatorTok"/>
        </w:rPr>
        <w:t xml:space="preserve">=</w:t>
      </w:r>
      <w:r>
        <w:rPr>
          <w:rStyle w:val="VerbatimStringTok"/>
        </w:rPr>
        <w:t xml:space="preserve">r"$ CIx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"$CIx$"</w:t>
      </w:r>
      <w:r>
        <w:rPr>
          <w:rStyle w:val="NormalTok"/>
        </w:rPr>
        <w:t xml:space="preserve">)</w:t>
      </w:r>
      <w:r>
        <w:br/>
      </w:r>
      <w:r>
        <w:br/>
      </w:r>
      <w:r>
        <w:rPr>
          <w:rStyle w:val="NormalTok"/>
        </w:rPr>
        <w:t xml:space="preserve">plt.savefig(</w:t>
      </w:r>
      <w:r>
        <w:rPr>
          <w:rStyle w:val="SpecialStringTok"/>
        </w:rPr>
        <w:t xml:space="preserve">f"CIx_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51420"/>
            <wp:effectExtent b="0" l="0" r="0" t="0"/>
            <wp:docPr descr="" title="" id="566" name="Picture"/>
            <a:graphic>
              <a:graphicData uri="http://schemas.openxmlformats.org/drawingml/2006/picture">
                <pic:pic>
                  <pic:nvPicPr>
                    <pic:cNvPr descr="lab_11_files/figure-docx/cell-24-output-1.png" id="567" name="Picture"/>
                    <pic:cNvPicPr>
                      <a:picLocks noChangeArrowheads="1" noChangeAspect="1"/>
                    </pic:cNvPicPr>
                  </pic:nvPicPr>
                  <pic:blipFill>
                    <a:blip r:embed="rId565"/>
                    <a:stretch>
                      <a:fillRect/>
                    </a:stretch>
                  </pic:blipFill>
                  <pic:spPr bwMode="auto">
                    <a:xfrm>
                      <a:off x="0" y="0"/>
                      <a:ext cx="5334000" cy="2851420"/>
                    </a:xfrm>
                    <a:prstGeom prst="rect">
                      <a:avLst/>
                    </a:prstGeom>
                    <a:noFill/>
                    <a:ln w="9525">
                      <a:noFill/>
                      <a:headEnd/>
                      <a:tailEnd/>
                    </a:ln>
                  </pic:spPr>
                </pic:pic>
              </a:graphicData>
            </a:graphic>
          </wp:inline>
        </w:drawing>
      </w:r>
    </w:p>
    <w:bookmarkEnd w:id="568"/>
    <w:bookmarkEnd w:id="569"/>
    <w:bookmarkStart w:id="570" w:name="побудова-графу-досліджуваного-ряду"/>
    <w:p>
      <w:pPr>
        <w:pStyle w:val="Heading2"/>
      </w:pPr>
      <w:r>
        <w:t xml:space="preserve">8.14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кінцевий індекс для графу</w:t>
      </w:r>
      <w:r>
        <w:br/>
      </w:r>
      <w:r>
        <w:br/>
      </w:r>
      <w:r>
        <w:rPr>
          <w:rStyle w:val="NormalTok"/>
        </w:rPr>
        <w:t xml:space="preserve">for_graph_plot </w:t>
      </w:r>
      <w:r>
        <w:rPr>
          <w:rStyle w:val="OperatorTok"/>
        </w:rPr>
        <w:t xml:space="preserve">=</w:t>
      </w:r>
      <w:r>
        <w:rPr>
          <w:rStyle w:val="NormalTok"/>
        </w:rPr>
        <w:t xml:space="preserve"> time_ser_1.copy()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for_graph_plot.pct_change()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for_graph_plot </w:t>
      </w:r>
      <w:r>
        <w:rPr>
          <w:rStyle w:val="OperatorTok"/>
        </w:rPr>
        <w:t xml:space="preserve">=</w:t>
      </w:r>
      <w:r>
        <w:rPr>
          <w:rStyle w:val="NormalTok"/>
        </w:rPr>
        <w:t xml:space="preserve"> for_graph_plot.pct_change()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rPr>
          <w:rStyle w:val="NormalTok"/>
        </w:rPr>
        <w:t xml:space="preserve">    for_graph_plot </w:t>
      </w:r>
      <w:r>
        <w:rPr>
          <w:rStyle w:val="OperatorTok"/>
        </w:rPr>
        <w:t xml:space="preserve">=</w:t>
      </w:r>
      <w:r>
        <w:rPr>
          <w:rStyle w:val="NormalTok"/>
        </w:rPr>
        <w:t xml:space="preserve"> for_graph_plot.</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br/>
      </w:r>
      <w:r>
        <w:rPr>
          <w:rStyle w:val="NormalTok"/>
        </w:rPr>
        <w:t xml:space="preserve">for_graph_plot </w:t>
      </w:r>
      <w:r>
        <w:rPr>
          <w:rStyle w:val="OperatorTok"/>
        </w:rPr>
        <w:t xml:space="preserve">=</w:t>
      </w:r>
      <w:r>
        <w:rPr>
          <w:rStyle w:val="NormalTok"/>
        </w:rPr>
        <w:t xml:space="preserve"> for_graph_plot.copy().dropna().values</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bookmarkEnd w:id="570"/>
    <w:bookmarkStart w:id="574" w:name="виводимо-звязки-видимості"/>
    <w:p>
      <w:pPr>
        <w:pStyle w:val="Heading2"/>
      </w:pPr>
      <w:r>
        <w:t xml:space="preserve">8.15 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ax1.plot(time_ser_1.index[index_begin:index_end], for_graph_plot[index_begin:index_end],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VerbatimStringTok"/>
        </w:rPr>
        <w:t xml:space="preserve">"</w:t>
      </w:r>
      <w:r>
        <w:rPr>
          <w:rStyle w:val="NormalTok"/>
        </w:rPr>
        <w:t xml:space="preserve">)</w:t>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name_2</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341256"/>
            <wp:effectExtent b="0" l="0" r="0" t="0"/>
            <wp:docPr descr="" title="" id="572" name="Picture"/>
            <a:graphic>
              <a:graphicData uri="http://schemas.openxmlformats.org/drawingml/2006/picture">
                <pic:pic>
                  <pic:nvPicPr>
                    <pic:cNvPr descr="lab_11_files/figure-docx/cell-26-output-1.png" id="573" name="Picture"/>
                    <pic:cNvPicPr>
                      <a:picLocks noChangeArrowheads="1" noChangeAspect="1"/>
                    </pic:cNvPicPr>
                  </pic:nvPicPr>
                  <pic:blipFill>
                    <a:blip r:embed="rId571"/>
                    <a:stretch>
                      <a:fillRect/>
                    </a:stretch>
                  </pic:blipFill>
                  <pic:spPr bwMode="auto">
                    <a:xfrm>
                      <a:off x="0" y="0"/>
                      <a:ext cx="5334000" cy="3341256"/>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1988 року характеризується високою концентрацією вузлів, які охоплюють проміжок до 1982 року. Це вказує на високий ступінь довготривалої пам’яті для кризових явищ фондового ринку, що в свою чергу впливає і на їх незворотність.</w:t>
      </w:r>
    </w:p>
    <w:bookmarkEnd w:id="574"/>
    <w:bookmarkStart w:id="578" w:name="виводимо-граф"/>
    <w:p>
      <w:pPr>
        <w:pStyle w:val="Heading2"/>
      </w:pPr>
      <w:r>
        <w:t xml:space="preserve">8.16 Виводимо граф</w:t>
      </w:r>
    </w:p>
    <w:p>
      <w:pPr>
        <w:pStyle w:val="SourceCode"/>
      </w:pPr>
      <w:r>
        <w:rPr>
          <w:rStyle w:val="NormalTok"/>
        </w:rPr>
        <w:t xml:space="preserve">pos </w:t>
      </w:r>
      <w:r>
        <w:rPr>
          <w:rStyle w:val="OperatorTok"/>
        </w:rPr>
        <w:t xml:space="preserve">=</w:t>
      </w:r>
      <w:r>
        <w:rPr>
          <w:rStyle w:val="NormalTok"/>
        </w:rPr>
        <w:t xml:space="preserve"> nx.spring_layout(nxg,k</w:t>
      </w:r>
      <w:r>
        <w:rPr>
          <w:rStyle w:val="OperatorTok"/>
        </w:rPr>
        <w:t xml:space="preserve">=</w:t>
      </w:r>
      <w:r>
        <w:rPr>
          <w:rStyle w:val="FloatTok"/>
        </w:rPr>
        <w:t xml:space="preserve">0.15</w:t>
      </w:r>
      <w:r>
        <w:rPr>
          <w:rStyle w:val="NormalTok"/>
        </w:rPr>
        <w:t xml:space="preserve">,iterations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name_2</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270568"/>
            <wp:effectExtent b="0" l="0" r="0" t="0"/>
            <wp:docPr descr="" title="" id="576" name="Picture"/>
            <a:graphic>
              <a:graphicData uri="http://schemas.openxmlformats.org/drawingml/2006/picture">
                <pic:pic>
                  <pic:nvPicPr>
                    <pic:cNvPr descr="lab_11_files/figure-docx/cell-27-output-1.png" id="577" name="Picture"/>
                    <pic:cNvPicPr>
                      <a:picLocks noChangeArrowheads="1" noChangeAspect="1"/>
                    </pic:cNvPicPr>
                  </pic:nvPicPr>
                  <pic:blipFill>
                    <a:blip r:embed="rId575"/>
                    <a:stretch>
                      <a:fillRect/>
                    </a:stretch>
                  </pic:blipFill>
                  <pic:spPr bwMode="auto">
                    <a:xfrm>
                      <a:off x="0" y="0"/>
                      <a:ext cx="5334000" cy="3270568"/>
                    </a:xfrm>
                    <a:prstGeom prst="rect">
                      <a:avLst/>
                    </a:prstGeom>
                    <a:noFill/>
                    <a:ln w="9525">
                      <a:noFill/>
                      <a:headEnd/>
                      <a:tailEnd/>
                    </a:ln>
                  </pic:spPr>
                </pic:pic>
              </a:graphicData>
            </a:graphic>
          </wp:inline>
        </w:drawing>
      </w:r>
    </w:p>
    <w:bookmarkEnd w:id="578"/>
    <w:bookmarkStart w:id="579" w:name="X54f1c811b3bd1772bb245d790d9a075d8f402d8"/>
    <w:p>
      <w:pPr>
        <w:pStyle w:val="Heading2"/>
      </w:pPr>
      <w:r>
        <w:t xml:space="preserve">8.17 Побудова мір незворотності на основі пермутаційних шаблонів та графів</w:t>
      </w:r>
    </w:p>
    <w:bookmarkEnd w:id="579"/>
    <w:bookmarkStart w:id="595" w:name="віконна-процедура-3"/>
    <w:p>
      <w:pPr>
        <w:pStyle w:val="Heading2"/>
      </w:pPr>
      <w:r>
        <w:t xml:space="preserve">8.18 Віконна процедура</w:t>
      </w:r>
    </w:p>
    <w:bookmarkStart w:id="580" w:name="X3116d2f2bd647eeb3a4b5ec41bac5563d360db4"/>
    <w:p>
      <w:pPr>
        <w:pStyle w:val="Heading3"/>
      </w:pPr>
      <w:r>
        <w:t xml:space="preserve">8.18.1 Масив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bookmarkEnd w:id="580"/>
    <w:bookmarkStart w:id="581" w:name="розрахунок-відповідних-мір-1"/>
    <w:p>
      <w:pPr>
        <w:pStyle w:val="Heading3"/>
      </w:pPr>
      <w:r>
        <w:t xml:space="preserve">8.18.2 Розрахунок відповідних мір</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fragm_1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fragm_1 </w:t>
      </w:r>
      <w:r>
        <w:rPr>
          <w:rStyle w:val="OperatorTok"/>
        </w:rPr>
        <w:t xml:space="preserve">=</w:t>
      </w:r>
      <w:r>
        <w:rPr>
          <w:rStyle w:val="NormalTok"/>
        </w:rPr>
        <w:t xml:space="preserve"> fragm_1.diff()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fragm_1 </w:t>
      </w:r>
      <w:r>
        <w:rPr>
          <w:rStyle w:val="OperatorTok"/>
        </w:rPr>
        <w:t xml:space="preserve">=</w:t>
      </w:r>
      <w:r>
        <w:rPr>
          <w:rStyle w:val="NormalTok"/>
        </w:rPr>
        <w:t xml:space="preserve"> fragm_1.</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br/>
      </w:r>
      <w:r>
        <w:rPr>
          <w:rStyle w:val="NormalTok"/>
        </w:rPr>
        <w:t xml:space="preserve">    fragm_1 </w:t>
      </w:r>
      <w:r>
        <w:rPr>
          <w:rStyle w:val="OperatorTok"/>
        </w:rPr>
        <w:t xml:space="preserve">=</w:t>
      </w:r>
      <w:r>
        <w:rPr>
          <w:rStyle w:val="NormalTok"/>
        </w:rPr>
        <w:t xml:space="preserve"> fragm_1.dropna().values</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GraphIrrever(fragm_1,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PermIrrever(fragm_1,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bookmarkEnd w:id="581"/>
    <w:bookmarkStart w:id="582" w:name="збереження-результатів-до-.txt-файлів"/>
    <w:p>
      <w:pPr>
        <w:pStyle w:val="Heading3"/>
      </w:pPr>
      <w:r>
        <w:t xml:space="preserve">8.18.3 Збереження результатів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,Perm)</w:t>
      </w:r>
    </w:p>
    <w:bookmarkEnd w:id="582"/>
    <w:bookmarkStart w:id="586" w:name="X99b47e801893a4cf2b719846a06f88638fbdc1c"/>
    <w:p>
      <w:pPr>
        <w:pStyle w:val="Heading3"/>
      </w:pPr>
      <w:r>
        <w:t xml:space="preserve">8.18.4 Виведення ступеня незворотності на основі степені вершини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Degree, label</w:t>
      </w:r>
      <w:r>
        <w:rPr>
          <w:rStyle w:val="OperatorTok"/>
        </w:rPr>
        <w:t xml:space="preserve">=</w:t>
      </w:r>
      <w:r>
        <w:rPr>
          <w:rStyle w:val="VerbatimStringTok"/>
        </w:rPr>
        <w:t xml:space="preserve">r"$ Dist_</w:t>
      </w:r>
      <w:r>
        <w:rPr>
          <w:rStyle w:val="SpecialCharTok"/>
        </w:rPr>
        <w:t xml:space="preserve">{deg}</w:t>
      </w:r>
      <w:r>
        <w:rPr>
          <w:rStyle w:val="VerbatimStringTok"/>
        </w:rPr>
        <w:t xml:space="preserve">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"$Dist_</w:t>
      </w:r>
      <w:r>
        <w:rPr>
          <w:rStyle w:val="SpecialCharTok"/>
        </w:rPr>
        <w:t xml:space="preserve">{deg}</w:t>
      </w:r>
      <w:r>
        <w:rPr>
          <w:rStyle w:val="StringTok"/>
        </w:rPr>
        <w:t xml:space="preserve">$"</w:t>
      </w:r>
      <w:r>
        <w:rPr>
          <w:rStyle w:val="Normal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_Degree_symbol=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76924"/>
            <wp:effectExtent b="0" l="0" r="0" t="0"/>
            <wp:docPr descr="" title="" id="584" name="Picture"/>
            <a:graphic>
              <a:graphicData uri="http://schemas.openxmlformats.org/drawingml/2006/picture">
                <pic:pic>
                  <pic:nvPicPr>
                    <pic:cNvPr descr="lab_11_files/figure-docx/cell-31-output-1.png" id="585" name="Picture"/>
                    <pic:cNvPicPr>
                      <a:picLocks noChangeArrowheads="1" noChangeAspect="1"/>
                    </pic:cNvPicPr>
                  </pic:nvPicPr>
                  <pic:blipFill>
                    <a:blip r:embed="rId583"/>
                    <a:stretch>
                      <a:fillRect/>
                    </a:stretch>
                  </pic:blipFill>
                  <pic:spPr bwMode="auto">
                    <a:xfrm>
                      <a:off x="0" y="0"/>
                      <a:ext cx="5334000" cy="2876924"/>
                    </a:xfrm>
                    <a:prstGeom prst="rect">
                      <a:avLst/>
                    </a:prstGeom>
                    <a:noFill/>
                    <a:ln w="9525">
                      <a:noFill/>
                      <a:headEnd/>
                      <a:tailEnd/>
                    </a:ln>
                  </pic:spPr>
                </pic:pic>
              </a:graphicData>
            </a:graphic>
          </wp:inline>
        </w:drawing>
      </w:r>
    </w:p>
    <w:bookmarkEnd w:id="586"/>
    <w:bookmarkStart w:id="590" w:name="X99806b0a4d181a837599895192a01e3501fd54f"/>
    <w:p>
      <w:pPr>
        <w:pStyle w:val="Heading3"/>
      </w:pPr>
      <w:r>
        <w:t xml:space="preserve">8.18.5 Виведення ступеня незворотності на основі показника локальної кластеризації</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Clust, label</w:t>
      </w:r>
      <w:r>
        <w:rPr>
          <w:rStyle w:val="OperatorTok"/>
        </w:rPr>
        <w:t xml:space="preserve">=</w:t>
      </w:r>
      <w:r>
        <w:rPr>
          <w:rStyle w:val="VerbatimStringTok"/>
        </w:rPr>
        <w:t xml:space="preserve">r"$ Dist_</w:t>
      </w:r>
      <w:r>
        <w:rPr>
          <w:rStyle w:val="SpecialCharTok"/>
        </w:rPr>
        <w:t xml:space="preserve">{clust}</w:t>
      </w:r>
      <w:r>
        <w:rPr>
          <w:rStyle w:val="VerbatimStringTok"/>
        </w:rPr>
        <w:t xml:space="preserve">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rPr>
          <w:rStyle w:val="Normal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48894"/>
            <wp:effectExtent b="0" l="0" r="0" t="0"/>
            <wp:docPr descr="" title="" id="588" name="Picture"/>
            <a:graphic>
              <a:graphicData uri="http://schemas.openxmlformats.org/drawingml/2006/picture">
                <pic:pic>
                  <pic:nvPicPr>
                    <pic:cNvPr descr="lab_11_files/figure-docx/cell-32-output-1.png" id="589" name="Picture"/>
                    <pic:cNvPicPr>
                      <a:picLocks noChangeArrowheads="1" noChangeAspect="1"/>
                    </pic:cNvPicPr>
                  </pic:nvPicPr>
                  <pic:blipFill>
                    <a:blip r:embed="rId587"/>
                    <a:stretch>
                      <a:fillRect/>
                    </a:stretch>
                  </pic:blipFill>
                  <pic:spPr bwMode="auto">
                    <a:xfrm>
                      <a:off x="0" y="0"/>
                      <a:ext cx="5334000" cy="2848894"/>
                    </a:xfrm>
                    <a:prstGeom prst="rect">
                      <a:avLst/>
                    </a:prstGeom>
                    <a:noFill/>
                    <a:ln w="9525">
                      <a:noFill/>
                      <a:headEnd/>
                      <a:tailEnd/>
                    </a:ln>
                  </pic:spPr>
                </pic:pic>
              </a:graphicData>
            </a:graphic>
          </wp:inline>
        </w:drawing>
      </w:r>
    </w:p>
    <w:bookmarkEnd w:id="590"/>
    <w:bookmarkStart w:id="594" w:name="X047c7ad28137c40a0dba7981ad57fdf4ccaffef"/>
    <w:p>
      <w:pPr>
        <w:pStyle w:val="Heading3"/>
      </w:pPr>
      <w:r>
        <w:t xml:space="preserve">8.18.6 Виведення ступеня незворотності на основі пермутаційних шаблонів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Perm, label</w:t>
      </w:r>
      <w:r>
        <w:rPr>
          <w:rStyle w:val="OperatorTok"/>
        </w:rPr>
        <w:t xml:space="preserve">=</w:t>
      </w:r>
      <w:r>
        <w:rPr>
          <w:rStyle w:val="VerbatimStringTok"/>
        </w:rPr>
        <w:t xml:space="preserve">r"$ Dist_{\pi}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VerbatimStringTok"/>
        </w:rPr>
        <w:t xml:space="preserve">r"$Dist_{\pi}$"</w:t>
      </w:r>
      <w:r>
        <w:rPr>
          <w:rStyle w:val="Normal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7254"/>
            <wp:effectExtent b="0" l="0" r="0" t="0"/>
            <wp:docPr descr="" title="" id="592" name="Picture"/>
            <a:graphic>
              <a:graphicData uri="http://schemas.openxmlformats.org/drawingml/2006/picture">
                <pic:pic>
                  <pic:nvPicPr>
                    <pic:cNvPr descr="lab_11_files/figure-docx/cell-33-output-1.png" id="593" name="Picture"/>
                    <pic:cNvPicPr>
                      <a:picLocks noChangeArrowheads="1" noChangeAspect="1"/>
                    </pic:cNvPicPr>
                  </pic:nvPicPr>
                  <pic:blipFill>
                    <a:blip r:embed="rId591"/>
                    <a:stretch>
                      <a:fillRect/>
                    </a:stretch>
                  </pic:blipFill>
                  <pic:spPr bwMode="auto">
                    <a:xfrm>
                      <a:off x="0" y="0"/>
                      <a:ext cx="5334000" cy="2887254"/>
                    </a:xfrm>
                    <a:prstGeom prst="rect">
                      <a:avLst/>
                    </a:prstGeom>
                    <a:noFill/>
                    <a:ln w="9525">
                      <a:noFill/>
                      <a:headEnd/>
                      <a:tailEnd/>
                    </a:ln>
                  </pic:spPr>
                </pic:pic>
              </a:graphicData>
            </a:graphic>
          </wp:inline>
        </w:drawing>
      </w:r>
    </w:p>
    <w:bookmarkEnd w:id="594"/>
    <w:bookmarkEnd w:id="595"/>
    <w:bookmarkEnd w:id="596"/>
    <w:bookmarkStart w:id="597" w:name="висновок-1"/>
    <w:p>
      <w:pPr>
        <w:pStyle w:val="Heading1"/>
      </w:pPr>
      <w:r>
        <w:t xml:space="preserve">9.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Граф прибутковостей виглядає рівномірнорозподіленим.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 $ Dist_{deg} $. Найращим чином $ Dist_{clust} $ та $ Dist_{perm} $. Їх і варто використовувати в якості індикаторів-передвісників крахів.</w:t>
      </w:r>
    </w:p>
    <w:bookmarkEnd w:id="597"/>
    <w:bookmarkStart w:id="646"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Аналіз кризових подій із використання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bookmarkStart w:id="598" w:name="теоретичні-відомості-6"/>
    <w:p>
      <w:pPr>
        <w:pStyle w:val="Heading2"/>
      </w:pPr>
      <w:r>
        <w:t xml:space="preserve">10.1 Теоретичні відомості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 1) інваріантні при додаванні, 2) мають власну область збіжності і 3) дозволяють канонічну форму характеристичної функції.</w:t>
      </w:r>
    </w:p>
    <w:p>
      <w:pPr>
        <w:pStyle w:val="BodyText"/>
      </w:pPr>
      <w:r>
        <w:rPr>
          <w:bCs/>
          <w:b/>
        </w:rPr>
        <w:t xml:space="preserve">Інваріантність при додавані</w:t>
      </w:r>
    </w:p>
    <w:p>
      <w:pPr>
        <w:pStyle w:val="BodyText"/>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69"/>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70"/>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71"/>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r>
                    <m:rPr>
                      <m:sty m:val="p"/>
                    </m:rPr>
                    <m:t>(</m:t>
                  </m:r>
                  <m:r>
                    <m:t>x</m:t>
                  </m:r>
                  <m:r>
                    <m:rPr>
                      <m:sty m:val="p"/>
                    </m:rPr>
                    <m:t>−</m:t>
                  </m:r>
                  <m:r>
                    <m:t>δ</m:t>
                  </m:r>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r>
          <m:rPr>
            <m:sty m:val="p"/>
          </m:rPr>
          <m:t>(</m:t>
        </m:r>
        <m:r>
          <m:t>0.5</m:t>
        </m:r>
        <m:r>
          <m:rPr>
            <m:sty m:val="p"/>
          </m:rPr>
          <m:t>,</m:t>
        </m:r>
        <m:r>
          <m:t>1</m:t>
        </m:r>
        <m:r>
          <m:rPr>
            <m:sty m:val="p"/>
          </m:rPr>
          <m:t>,</m:t>
        </m:r>
        <m:r>
          <m:t>γ</m:t>
        </m:r>
        <m:r>
          <m:rPr>
            <m:sty m:val="p"/>
          </m:rPr>
          <m:t>,</m:t>
        </m:r>
        <m:r>
          <m:t>δ</m:t>
        </m:r>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p>
      <w:pPr>
        <w:pStyle w:val="BodyText"/>
      </w:pPr>
      <w:r>
        <w:rPr>
          <w:bCs/>
          <w:b/>
        </w:rPr>
        <w:t xml:space="preserve">Область збіжності</w:t>
      </w:r>
    </w:p>
    <w:p>
      <w:pPr>
        <w:pStyle w:val="BodyText"/>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w:t>
      </w:r>
      <w:r>
        <w:t xml:space="preserve"> </w:t>
      </w:r>
      <w:r>
        <w:t xml:space="preserve">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p>
      <w:pPr>
        <w:pStyle w:val="BodyText"/>
      </w:pPr>
      <w:r>
        <w:rPr>
          <w:bCs/>
          <w:b/>
        </w:rPr>
        <w:t xml:space="preserve">Канонічні представлення характеристичної функції</w:t>
      </w:r>
    </w:p>
    <w:p>
      <w:pPr>
        <w:pStyle w:val="BodyText"/>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w:p>
    <w:p>
      <w:pPr>
        <w:pStyle w:val="BodyText"/>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w:p>
    <w:p>
      <w:pPr>
        <w:pStyle w:val="BodyText"/>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598"/>
    <w:bookmarkStart w:id="599" w:name="X41123a313a07da06e9911d0b21b8ed74082ecf7"/>
    <w:p>
      <w:pPr>
        <w:pStyle w:val="Heading2"/>
      </w:pPr>
      <w:r>
        <w:t xml:space="preserve">10.2 Метод розрахунку параметрів</w:t>
      </w:r>
      <w:r>
        <w:t xml:space="preserve"> </w:t>
      </w:r>
      <m:oMath>
        <m:r>
          <m:t>α</m:t>
        </m:r>
      </m:oMath>
      <w:r>
        <w:t xml:space="preserve">-стабільного розподілу</w:t>
      </w:r>
    </w:p>
    <w:p>
      <w:pPr>
        <w:pStyle w:val="FirstParagraph"/>
      </w:pPr>
      <w:r>
        <w:t xml:space="preserve">Чисельні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599"/>
    <w:bookmarkStart w:id="645" w:name="хід-роботи-6"/>
    <w:p>
      <w:pPr>
        <w:pStyle w:val="Heading2"/>
      </w:pPr>
      <w:r>
        <w:t xml:space="preserve">10.3 Хід роботи</w:t>
      </w:r>
    </w:p>
    <w:bookmarkStart w:id="600" w:name="імпортування-необхідних-бібліотек"/>
    <w:p>
      <w:pPr>
        <w:pStyle w:val="Heading3"/>
      </w:pPr>
      <w:r>
        <w:t xml:space="preserve">10.3.1 Імпортування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бібліотека для побудови теоретичного Гауссового розподілу</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p>
    <w:bookmarkEnd w:id="600"/>
    <w:bookmarkStart w:id="601" w:name="визначення-стилю-рисунків"/>
    <w:p>
      <w:pPr>
        <w:pStyle w:val="Heading3"/>
      </w:pPr>
      <w:r>
        <w:t xml:space="preserve">10.3.2 Визначення стилю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01"/>
    <w:bookmarkStart w:id="602" w:name="зчитування-з-yahoo-finance"/>
    <w:p>
      <w:pPr>
        <w:pStyle w:val="Heading3"/>
      </w:pPr>
      <w:r>
        <w:t xml:space="preserve">10.3.3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602"/>
    <w:bookmarkStart w:id="606" w:name="виведення-графіку-досліджуваного-ряду-1"/>
    <w:p>
      <w:pPr>
        <w:pStyle w:val="Heading3"/>
      </w:pPr>
      <w:r>
        <w:t xml:space="preserve">10.3.4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604" name="Picture"/>
            <a:graphic>
              <a:graphicData uri="http://schemas.openxmlformats.org/drawingml/2006/picture">
                <pic:pic>
                  <pic:nvPicPr>
                    <pic:cNvPr descr="lab_12_files/figure-docx/cell-5-output-1.png" id="605" name="Picture"/>
                    <pic:cNvPicPr>
                      <a:picLocks noChangeArrowheads="1" noChangeAspect="1"/>
                    </pic:cNvPicPr>
                  </pic:nvPicPr>
                  <pic:blipFill>
                    <a:blip r:embed="rId603"/>
                    <a:stretch>
                      <a:fillRect/>
                    </a:stretch>
                  </pic:blipFill>
                  <pic:spPr bwMode="auto">
                    <a:xfrm>
                      <a:off x="0" y="0"/>
                      <a:ext cx="5334000" cy="3626247"/>
                    </a:xfrm>
                    <a:prstGeom prst="rect">
                      <a:avLst/>
                    </a:prstGeom>
                    <a:noFill/>
                    <a:ln w="9525">
                      <a:noFill/>
                      <a:headEnd/>
                      <a:tailEnd/>
                    </a:ln>
                  </pic:spPr>
                </pic:pic>
              </a:graphicData>
            </a:graphic>
          </wp:inline>
        </w:drawing>
      </w:r>
    </w:p>
    <w:bookmarkEnd w:id="606"/>
    <w:bookmarkStart w:id="607" w:name="X86562bc6def83c308181c6c37fd2d1b656e65d1"/>
    <w:p>
      <w:pPr>
        <w:pStyle w:val="Heading3"/>
      </w:pPr>
      <w:r>
        <w:t xml:space="preserve">10.3.5 Побудова розподілу Леві та розрахунок параметрів для всього ряду</w:t>
      </w:r>
    </w:p>
    <w:p>
      <w:pPr>
        <w:pStyle w:val="SourceCode"/>
      </w:pP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607"/>
    <w:bookmarkStart w:id="608" w:name="X42dda45428eda7602c0539513c99d7c6af4f949"/>
    <w:p>
      <w:pPr>
        <w:pStyle w:val="Heading3"/>
      </w:pPr>
      <w:r>
        <w:t xml:space="preserve">10.3.6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608"/>
    <w:bookmarkStart w:id="609" w:name="Xf910f058bf478dd74a897a69d1f814a5509cf1b"/>
    <w:p>
      <w:pPr>
        <w:pStyle w:val="Heading3"/>
      </w:pPr>
      <w:r>
        <w:t xml:space="preserve">10.3.7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609"/>
    <w:bookmarkStart w:id="614" w:name="X84a2ee99ba46ace08fc8d71f8ba67f0b24e96a3"/>
    <w:p>
      <w:pPr>
        <w:pStyle w:val="Heading3"/>
      </w:pPr>
      <w:r>
        <w:t xml:space="preserve">10.3.8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13" w:name="fig-pdfs-ther-emp"/>
          <w:p>
            <w:pPr>
              <w:jc w:val="center"/>
            </w:pPr>
            <w:r>
              <w:drawing>
                <wp:inline>
                  <wp:extent cx="5334000" cy="3011232"/>
                  <wp:effectExtent b="0" l="0" r="0" t="0"/>
                  <wp:docPr descr="" title="" id="611" name="Picture"/>
                  <a:graphic>
                    <a:graphicData uri="http://schemas.openxmlformats.org/drawingml/2006/picture">
                      <pic:pic>
                        <pic:nvPicPr>
                          <pic:cNvPr descr="lab_12_files/figure-docx/fig-pdfs-ther-emp-output-1.png" id="612" name="Picture"/>
                          <pic:cNvPicPr>
                            <a:picLocks noChangeArrowheads="1" noChangeAspect="1"/>
                          </pic:cNvPicPr>
                        </pic:nvPicPr>
                        <pic:blipFill>
                          <a:blip r:embed="rId610"/>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613"/>
        </w:tc>
      </w:tr>
    </w:tbl>
    <w:bookmarkEnd w:id="614"/>
    <w:bookmarkStart w:id="615" w:name="Xa83ed702ac823df6b39b5b6cbde569a7fcac1a2"/>
    <w:p>
      <w:pPr>
        <w:pStyle w:val="Heading3"/>
      </w:pPr>
      <w:r>
        <w:t xml:space="preserve">10.3.9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 $</w:t>
      </w:r>
      <w:r>
        <w:t xml:space="preserve"> </w:t>
      </w:r>
      <w:r>
        <w:t xml:space="preserve">&lt; 2.0 $ та $</w:t>
      </w:r>
      <w:r>
        <w:t xml:space="preserve"> </w:t>
      </w:r>
      <w:r>
        <w:t xml:space="preserve">&lt; 0 $,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 $ Oy $ ми можемо спостерігати, що, наприклад, недооцінка негативних прибутковостей Гауссовим розподілом, у порівнянні з альфа-стабільним, складає $</w:t>
      </w:r>
      <w:r>
        <w:t xml:space="preserve"> </w:t>
      </w:r>
      <w:r>
        <w:t xml:space="preserve">^{15} $ порядків. Для позитивних прибутковостей, що перевищують значення $ +10</w:t>
      </w:r>
      <w:r>
        <w:t xml:space="preserve">$ недооцінка Гауссовим розподілом складає $</w:t>
      </w:r>
      <w:r>
        <w:t xml:space="preserve"> </w:t>
      </w:r>
      <w:r>
        <w:t xml:space="preserve">^{27} $ 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 $</w:t>
      </w:r>
      <w:r>
        <w:t xml:space="preserve"> </w:t>
      </w:r>
      <w:r>
        <w:t xml:space="preserve">$ вказує на невеличке зміщення розподілу в ліву сторону, що також демонструє переважання кризових явищ.</w:t>
      </w:r>
    </w:p>
    <w:bookmarkEnd w:id="615"/>
    <w:bookmarkStart w:id="620" w:name="Xc378cdbc7cac35466c6d032772c7d11865f38c5"/>
    <w:p>
      <w:pPr>
        <w:pStyle w:val="Heading3"/>
      </w:pPr>
      <w:r>
        <w:t xml:space="preserve">10.3.10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19" w:name="fig-pdfs-dependence"/>
          <w:p>
            <w:pPr>
              <w:jc w:val="center"/>
            </w:pPr>
            <w:r>
              <w:drawing>
                <wp:inline>
                  <wp:extent cx="5334000" cy="2591505"/>
                  <wp:effectExtent b="0" l="0" r="0" t="0"/>
                  <wp:docPr descr="" title="" id="617" name="Picture"/>
                  <a:graphic>
                    <a:graphicData uri="http://schemas.openxmlformats.org/drawingml/2006/picture">
                      <pic:pic>
                        <pic:nvPicPr>
                          <pic:cNvPr descr="lab_12_files/figure-docx/fig-pdfs-dependence-output-1.png" id="618" name="Picture"/>
                          <pic:cNvPicPr>
                            <a:picLocks noChangeArrowheads="1" noChangeAspect="1"/>
                          </pic:cNvPicPr>
                        </pic:nvPicPr>
                        <pic:blipFill>
                          <a:blip r:embed="rId616"/>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619"/>
        </w:tc>
      </w:tr>
    </w:tbl>
    <w:bookmarkEnd w:id="620"/>
    <w:bookmarkStart w:id="621" w:name="задання-ширини-вікна-та-кроку-1"/>
    <w:p>
      <w:pPr>
        <w:pStyle w:val="Heading3"/>
      </w:pPr>
      <w:r>
        <w:t xml:space="preserve">10.3.11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21"/>
    <w:bookmarkStart w:id="622" w:name="X0cf55992bc549a8b216e6b439442bb8dfd50371"/>
    <w:p>
      <w:pPr>
        <w:pStyle w:val="Heading3"/>
      </w:pPr>
      <w:r>
        <w:t xml:space="preserve">10.3.12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622"/>
    <w:bookmarkStart w:id="623" w:name="X767e405489bfddaae2e7268ee3e98ac5c2f17a2"/>
    <w:p>
      <w:pPr>
        <w:pStyle w:val="Heading3"/>
      </w:pPr>
      <w:r>
        <w:t xml:space="preserve">10.3.13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623"/>
    <w:bookmarkStart w:id="624" w:name="X475c87b3ff2388477f65a0e55c66cf30036e2bf"/>
    <w:p>
      <w:pPr>
        <w:pStyle w:val="Heading3"/>
      </w:pPr>
      <w:r>
        <w:t xml:space="preserve">10.3.14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624"/>
    <w:bookmarkStart w:id="629" w:name="X6c29a4df794153ee779557fe652eb798b54b827"/>
    <w:p>
      <w:pPr>
        <w:pStyle w:val="Heading3"/>
      </w:pPr>
      <w:r>
        <w:t xml:space="preserve">10.3.15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28" w:name="fig-alpha"/>
          <w:p>
            <w:pPr>
              <w:jc w:val="center"/>
            </w:pPr>
            <w:r>
              <w:drawing>
                <wp:inline>
                  <wp:extent cx="5334000" cy="3556000"/>
                  <wp:effectExtent b="0" l="0" r="0" t="0"/>
                  <wp:docPr descr="" title="" id="626" name="Picture"/>
                  <a:graphic>
                    <a:graphicData uri="http://schemas.openxmlformats.org/drawingml/2006/picture">
                      <pic:pic>
                        <pic:nvPicPr>
                          <pic:cNvPr descr="lab_12_files/figure-docx/fig-alpha-output-1.png" id="627" name="Picture"/>
                          <pic:cNvPicPr>
                            <a:picLocks noChangeArrowheads="1" noChangeAspect="1"/>
                          </pic:cNvPicPr>
                        </pic:nvPicPr>
                        <pic:blipFill>
                          <a:blip r:embed="rId62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628"/>
        </w:tc>
      </w:tr>
    </w:tbl>
    <w:bookmarkEnd w:id="629"/>
    <w:bookmarkStart w:id="634" w:name="виводимо-динаміку-індексу-асиметрії-beta"/>
    <w:p>
      <w:pPr>
        <w:pStyle w:val="Heading3"/>
      </w:pPr>
      <w:r>
        <w:t xml:space="preserve">10.3.16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33" w:name="fig-beta"/>
          <w:p>
            <w:pPr>
              <w:jc w:val="center"/>
            </w:pPr>
            <w:r>
              <w:drawing>
                <wp:inline>
                  <wp:extent cx="5334000" cy="3413760"/>
                  <wp:effectExtent b="0" l="0" r="0" t="0"/>
                  <wp:docPr descr="" title="" id="631" name="Picture"/>
                  <a:graphic>
                    <a:graphicData uri="http://schemas.openxmlformats.org/drawingml/2006/picture">
                      <pic:pic>
                        <pic:nvPicPr>
                          <pic:cNvPr descr="lab_12_files/figure-docx/fig-beta-output-1.png" id="632" name="Picture"/>
                          <pic:cNvPicPr>
                            <a:picLocks noChangeArrowheads="1" noChangeAspect="1"/>
                          </pic:cNvPicPr>
                        </pic:nvPicPr>
                        <pic:blipFill>
                          <a:blip r:embed="rId630"/>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633"/>
        </w:tc>
      </w:tr>
    </w:tbl>
    <w:bookmarkEnd w:id="634"/>
    <w:bookmarkStart w:id="639" w:name="виводимо-динаміку-параметру-зміщення-mu"/>
    <w:p>
      <w:pPr>
        <w:pStyle w:val="Heading3"/>
      </w:pPr>
      <w:r>
        <w:t xml:space="preserve">10.3.17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38" w:name="fig-mu"/>
          <w:p>
            <w:pPr>
              <w:jc w:val="center"/>
            </w:pPr>
            <w:r>
              <w:drawing>
                <wp:inline>
                  <wp:extent cx="5334000" cy="3413760"/>
                  <wp:effectExtent b="0" l="0" r="0" t="0"/>
                  <wp:docPr descr="" title="" id="636" name="Picture"/>
                  <a:graphic>
                    <a:graphicData uri="http://schemas.openxmlformats.org/drawingml/2006/picture">
                      <pic:pic>
                        <pic:nvPicPr>
                          <pic:cNvPr descr="lab_12_files/figure-docx/fig-mu-output-1.png" id="637" name="Picture"/>
                          <pic:cNvPicPr>
                            <a:picLocks noChangeArrowheads="1" noChangeAspect="1"/>
                          </pic:cNvPicPr>
                        </pic:nvPicPr>
                        <pic:blipFill>
                          <a:blip r:embed="rId635"/>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638"/>
        </w:tc>
      </w:tr>
    </w:tbl>
    <w:bookmarkEnd w:id="639"/>
    <w:bookmarkStart w:id="644" w:name="Xf38223a41c0f20884fc7d2c979a0ea966709c58"/>
    <w:p>
      <w:pPr>
        <w:pStyle w:val="Heading3"/>
      </w:pPr>
      <w:r>
        <w:t xml:space="preserve">10.3.18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43" w:name="fig-sigma"/>
          <w:p>
            <w:pPr>
              <w:jc w:val="center"/>
            </w:pPr>
            <w:r>
              <w:drawing>
                <wp:inline>
                  <wp:extent cx="5334000" cy="3494233"/>
                  <wp:effectExtent b="0" l="0" r="0" t="0"/>
                  <wp:docPr descr="" title="" id="641" name="Picture"/>
                  <a:graphic>
                    <a:graphicData uri="http://schemas.openxmlformats.org/drawingml/2006/picture">
                      <pic:pic>
                        <pic:nvPicPr>
                          <pic:cNvPr descr="lab_12_files/figure-docx/fig-sigma-output-1.png" id="642" name="Picture"/>
                          <pic:cNvPicPr>
                            <a:picLocks noChangeArrowheads="1" noChangeAspect="1"/>
                          </pic:cNvPicPr>
                        </pic:nvPicPr>
                        <pic:blipFill>
                          <a:blip r:embed="rId640"/>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643"/>
        </w:tc>
      </w:tr>
    </w:tbl>
    <w:bookmarkEnd w:id="644"/>
    <w:bookmarkEnd w:id="645"/>
    <w:bookmarkEnd w:id="646"/>
    <w:bookmarkStart w:id="671" w:name="висновок-2"/>
    <w:p>
      <w:pPr>
        <w:pStyle w:val="Heading1"/>
      </w:pPr>
      <w:r>
        <w:t xml:space="preserve">11.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представляємо розрахунки як для усього ряду, так і для його підфрагментів, використовуючи алгоритм сковзного вікна. Виходячи з усього ряду прибутковостей, видно, що хвости їх розподілу далеко виходять за межі Гауссового.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часом.Виходячи з цього, можна сказати наступне:</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48" name="Picture"/>
                  <a:graphic>
                    <a:graphicData uri="http://schemas.openxmlformats.org/drawingml/2006/picture">
                      <pic:pic>
                        <pic:nvPicPr>
                          <pic:cNvPr descr="lab_12_files/figure-docx/70f5917c-1-alpha_250_1-3.jpg" id="649" name="Picture"/>
                          <pic:cNvPicPr>
                            <a:picLocks noChangeArrowheads="1" noChangeAspect="1"/>
                          </pic:cNvPicPr>
                        </pic:nvPicPr>
                        <pic:blipFill>
                          <a:blip r:embed="rId647"/>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alpha_250_1-3.jpg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51" name="Picture"/>
                  <a:graphic>
                    <a:graphicData uri="http://schemas.openxmlformats.org/drawingml/2006/picture">
                      <pic:pic>
                        <pic:nvPicPr>
                          <pic:cNvPr descr="lab_12_files/figure-docx/48ea80c9-1-alpha_500_1.jpg" id="652" name="Picture"/>
                          <pic:cNvPicPr>
                            <a:picLocks noChangeArrowheads="1" noChangeAspect="1"/>
                          </pic:cNvPicPr>
                        </pic:nvPicPr>
                        <pic:blipFill>
                          <a:blip r:embed="rId650"/>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alpha_500_1.jpg</w:t>
            </w:r>
          </w:p>
        </w:tc>
      </w:tr>
    </w:tbl>
    <w:p>
      <w:pPr>
        <w:pStyle w:val="BodyText"/>
      </w:pPr>
      <w:r>
        <w:t xml:space="preserve">Параметр</w:t>
      </w:r>
      <w:r>
        <w:t xml:space="preserve"> </w:t>
      </w:r>
      <m:oMath>
        <m:r>
          <m:t>α</m:t>
        </m:r>
      </m:oMath>
      <w:r>
        <w:t xml:space="preserve"> </w:t>
      </w:r>
      <w:r>
        <w:t xml:space="preserve">(індекс стабільності хвостів розподілу) для усіх вікон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 Видно, що даний показник поводить себе доволі стабільно для усіх вікон. Тим не менш, для вікна 500 днів він виглядає найбільш згладженим.</w:t>
      </w:r>
    </w:p>
    <w:p>
      <w:pPr>
        <w:pStyle w:val="BodyText"/>
      </w:pPr>
      <w:r>
        <w:t xml:space="preserve">Наступним розглянемо параметр асиметрії</w:t>
      </w:r>
      <w:r>
        <w:t xml:space="preserve"> </w:t>
      </w:r>
      <m:oMath>
        <m:r>
          <m:t>β</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54" name="Picture"/>
                  <a:graphic>
                    <a:graphicData uri="http://schemas.openxmlformats.org/drawingml/2006/picture">
                      <pic:pic>
                        <pic:nvPicPr>
                          <pic:cNvPr descr="lab_12_files/figure-docx/7eaf4e18-1-beta_250_1.jpg" id="655" name="Picture"/>
                          <pic:cNvPicPr>
                            <a:picLocks noChangeArrowheads="1" noChangeAspect="1"/>
                          </pic:cNvPicPr>
                        </pic:nvPicPr>
                        <pic:blipFill>
                          <a:blip r:embed="rId653"/>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beta_250_1.jpg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57" name="Picture"/>
                  <a:graphic>
                    <a:graphicData uri="http://schemas.openxmlformats.org/drawingml/2006/picture">
                      <pic:pic>
                        <pic:nvPicPr>
                          <pic:cNvPr descr="lab_12_files/figure-docx/ce122ec8-1-beta_500_1.jpg" id="658" name="Picture"/>
                          <pic:cNvPicPr>
                            <a:picLocks noChangeArrowheads="1" noChangeAspect="1"/>
                          </pic:cNvPicPr>
                        </pic:nvPicPr>
                        <pic:blipFill>
                          <a:blip r:embed="rId656"/>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beta_500_1.jpg</w:t>
            </w:r>
          </w:p>
        </w:tc>
      </w:tr>
    </w:tbl>
    <w:p>
      <w:pPr>
        <w:pStyle w:val="BodyText"/>
      </w:pPr>
      <w:r>
        <w:t xml:space="preserve">Динаміка даної міри виглядає набагато хаотичніше у порівнянні з індексом стабільності. Особливо це помітно для вікна довжиною 250 днів.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60" name="Picture"/>
                  <a:graphic>
                    <a:graphicData uri="http://schemas.openxmlformats.org/drawingml/2006/picture">
                      <pic:pic>
                        <pic:nvPicPr>
                          <pic:cNvPr descr="lab_12_files/figure-docx/414ca775-1-mu_250_1.jpg" id="661" name="Picture"/>
                          <pic:cNvPicPr>
                            <a:picLocks noChangeArrowheads="1" noChangeAspect="1"/>
                          </pic:cNvPicPr>
                        </pic:nvPicPr>
                        <pic:blipFill>
                          <a:blip r:embed="rId659"/>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mu_250_1.jpg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63" name="Picture"/>
                  <a:graphic>
                    <a:graphicData uri="http://schemas.openxmlformats.org/drawingml/2006/picture">
                      <pic:pic>
                        <pic:nvPicPr>
                          <pic:cNvPr descr="lab_12_files/figure-docx/ab4f89de-1-mu_500_1.jpg" id="664" name="Picture"/>
                          <pic:cNvPicPr>
                            <a:picLocks noChangeArrowheads="1" noChangeAspect="1"/>
                          </pic:cNvPicPr>
                        </pic:nvPicPr>
                        <pic:blipFill>
                          <a:blip r:embed="rId662"/>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mu_500_1.jpg</w:t>
            </w:r>
          </w:p>
        </w:tc>
      </w:tr>
    </w:tbl>
    <w:p>
      <w:pPr>
        <w:pStyle w:val="BodyText"/>
      </w:pPr>
      <w:r>
        <w:t xml:space="preserve">Показник розташування $</w:t>
      </w:r>
      <w:r>
        <w:t xml:space="preserve"> </w:t>
      </w:r>
      <w:r>
        <w:t xml:space="preserve">$ 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 $</w:t>
      </w:r>
      <w:r>
        <w:t xml:space="preserve"> </w:t>
      </w:r>
      <w:r>
        <w:t xml:space="preserve">$.</w:t>
      </w:r>
    </w:p>
    <w:p>
      <w:pPr>
        <w:pStyle w:val="BodyText"/>
      </w:pPr>
      <w:r>
        <w:t xml:space="preserve">Останні рисунки демонструють динаміку показника масштабування розподілу $</w:t>
      </w:r>
      <w:r>
        <w:t xml:space="preserve"> </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66" name="Picture"/>
                  <a:graphic>
                    <a:graphicData uri="http://schemas.openxmlformats.org/drawingml/2006/picture">
                      <pic:pic>
                        <pic:nvPicPr>
                          <pic:cNvPr descr="lab_12_files/figure-docx/452c515f-1-sigma_250_1.jpg" id="667" name="Picture"/>
                          <pic:cNvPicPr>
                            <a:picLocks noChangeArrowheads="1" noChangeAspect="1"/>
                          </pic:cNvPicPr>
                        </pic:nvPicPr>
                        <pic:blipFill>
                          <a:blip r:embed="rId665"/>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sigma_250_1.jpg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69" name="Picture"/>
                  <a:graphic>
                    <a:graphicData uri="http://schemas.openxmlformats.org/drawingml/2006/picture">
                      <pic:pic>
                        <pic:nvPicPr>
                          <pic:cNvPr descr="lab_12_files/figure-docx/bcc9eae0-1-sigma_500_1.jpg" id="670" name="Picture"/>
                          <pic:cNvPicPr>
                            <a:picLocks noChangeArrowheads="1" noChangeAspect="1"/>
                          </pic:cNvPicPr>
                        </pic:nvPicPr>
                        <pic:blipFill>
                          <a:blip r:embed="rId668"/>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sigma_500_1.jpg</w:t>
            </w:r>
          </w:p>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 Накраще $</w:t>
      </w:r>
      <w:r>
        <w:t xml:space="preserve"> </w:t>
      </w:r>
      <w:r>
        <w:t xml:space="preserve">$ себе показує для вікна 250 днів. Для 500 днів показник стає занадто нечутливим до багатьох криз на фондовому ринку.</w:t>
      </w:r>
    </w:p>
    <w:p>
      <w:pPr>
        <w:pStyle w:val="BodyText"/>
      </w:pPr>
      <w:r>
        <w:t xml:space="preserve">Отже, з усіх 4-ох показників показник стабільності $</w:t>
      </w:r>
      <w:r>
        <w:t xml:space="preserve"> </w:t>
      </w:r>
      <w:r>
        <w:t xml:space="preserve">$ є найкращим для ідентифікації кризових явищ та побудови надійних стратегій ризик-менеджменту.</w:t>
      </w:r>
    </w:p>
    <w:bookmarkEnd w:id="671"/>
    <w:bookmarkStart w:id="742" w:name="X61df62f938258bc355efa1d0c4301151db9b0de"/>
    <w:p>
      <w:pPr>
        <w:pStyle w:val="Heading1"/>
      </w:pPr>
      <w:r>
        <w:t xml:space="preserve">Appendix A — Інструкція зі встановлення Anaconda Navigator</w:t>
      </w:r>
    </w:p>
    <w:p>
      <w:pPr>
        <w:numPr>
          <w:ilvl w:val="0"/>
          <w:numId w:val="1072"/>
        </w:numPr>
        <w:pStyle w:val="Compact"/>
      </w:pPr>
      <w:r>
        <w:t xml:space="preserve">Відвідайте сторінку Anaconda за наступним</w:t>
      </w:r>
      <w:r>
        <w:t xml:space="preserve"> </w:t>
      </w:r>
      <w:hyperlink r:id="rId672">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674" name="Picture"/>
                  <a:graphic>
                    <a:graphicData uri="http://schemas.openxmlformats.org/drawingml/2006/picture">
                      <pic:pic>
                        <pic:nvPicPr>
                          <pic:cNvPr descr="Images\ap1\Screenshot_1.jpg" id="675" name="Picture"/>
                          <pic:cNvPicPr>
                            <a:picLocks noChangeArrowheads="1" noChangeAspect="1"/>
                          </pic:cNvPicPr>
                        </pic:nvPicPr>
                        <pic:blipFill>
                          <a:blip r:embed="rId673"/>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73"/>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677" name="Picture"/>
                  <a:graphic>
                    <a:graphicData uri="http://schemas.openxmlformats.org/drawingml/2006/picture">
                      <pic:pic>
                        <pic:nvPicPr>
                          <pic:cNvPr descr="Images\ap1\Screenshot_2.jpg" id="678" name="Picture"/>
                          <pic:cNvPicPr>
                            <a:picLocks noChangeArrowheads="1" noChangeAspect="1"/>
                          </pic:cNvPicPr>
                        </pic:nvPicPr>
                        <pic:blipFill>
                          <a:blip r:embed="rId676"/>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74"/>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680" name="Picture"/>
                  <a:graphic>
                    <a:graphicData uri="http://schemas.openxmlformats.org/drawingml/2006/picture">
                      <pic:pic>
                        <pic:nvPicPr>
                          <pic:cNvPr descr="Images\ap1\Screenshot_3.jpg" id="681" name="Picture"/>
                          <pic:cNvPicPr>
                            <a:picLocks noChangeArrowheads="1" noChangeAspect="1"/>
                          </pic:cNvPicPr>
                        </pic:nvPicPr>
                        <pic:blipFill>
                          <a:blip r:embed="rId679"/>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683" name="Picture"/>
                  <a:graphic>
                    <a:graphicData uri="http://schemas.openxmlformats.org/drawingml/2006/picture">
                      <pic:pic>
                        <pic:nvPicPr>
                          <pic:cNvPr descr="Images\ap1\Screenshot_4.jpg" id="684" name="Picture"/>
                          <pic:cNvPicPr>
                            <a:picLocks noChangeArrowheads="1" noChangeAspect="1"/>
                          </pic:cNvPicPr>
                        </pic:nvPicPr>
                        <pic:blipFill>
                          <a:blip r:embed="rId682"/>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75"/>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686" name="Picture"/>
                  <a:graphic>
                    <a:graphicData uri="http://schemas.openxmlformats.org/drawingml/2006/picture">
                      <pic:pic>
                        <pic:nvPicPr>
                          <pic:cNvPr descr="Images\ap1\Screenshot_5.jpg" id="687" name="Picture"/>
                          <pic:cNvPicPr>
                            <a:picLocks noChangeArrowheads="1" noChangeAspect="1"/>
                          </pic:cNvPicPr>
                        </pic:nvPicPr>
                        <pic:blipFill>
                          <a:blip r:embed="rId685"/>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76"/>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689" name="Picture"/>
                  <a:graphic>
                    <a:graphicData uri="http://schemas.openxmlformats.org/drawingml/2006/picture">
                      <pic:pic>
                        <pic:nvPicPr>
                          <pic:cNvPr descr="Images\ap1\Screenshot_6.jpg" id="690" name="Picture"/>
                          <pic:cNvPicPr>
                            <a:picLocks noChangeArrowheads="1" noChangeAspect="1"/>
                          </pic:cNvPicPr>
                        </pic:nvPicPr>
                        <pic:blipFill>
                          <a:blip r:embed="rId688"/>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77"/>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692" name="Picture"/>
                  <a:graphic>
                    <a:graphicData uri="http://schemas.openxmlformats.org/drawingml/2006/picture">
                      <pic:pic>
                        <pic:nvPicPr>
                          <pic:cNvPr descr="Images\ap1\Screenshot_7.jpg" id="693" name="Picture"/>
                          <pic:cNvPicPr>
                            <a:picLocks noChangeArrowheads="1" noChangeAspect="1"/>
                          </pic:cNvPicPr>
                        </pic:nvPicPr>
                        <pic:blipFill>
                          <a:blip r:embed="rId691"/>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78"/>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695" name="Picture"/>
                  <a:graphic>
                    <a:graphicData uri="http://schemas.openxmlformats.org/drawingml/2006/picture">
                      <pic:pic>
                        <pic:nvPicPr>
                          <pic:cNvPr descr="Images\ap1\Screenshot_8.jpg" id="696" name="Picture"/>
                          <pic:cNvPicPr>
                            <a:picLocks noChangeArrowheads="1" noChangeAspect="1"/>
                          </pic:cNvPicPr>
                        </pic:nvPicPr>
                        <pic:blipFill>
                          <a:blip r:embed="rId694"/>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079"/>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698" name="Picture"/>
                  <a:graphic>
                    <a:graphicData uri="http://schemas.openxmlformats.org/drawingml/2006/picture">
                      <pic:pic>
                        <pic:nvPicPr>
                          <pic:cNvPr descr="Images\ap1\Screenshot_9_1.jpg" id="699" name="Picture"/>
                          <pic:cNvPicPr>
                            <a:picLocks noChangeArrowheads="1" noChangeAspect="1"/>
                          </pic:cNvPicPr>
                        </pic:nvPicPr>
                        <pic:blipFill>
                          <a:blip r:embed="rId697"/>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701" name="Picture"/>
                  <a:graphic>
                    <a:graphicData uri="http://schemas.openxmlformats.org/drawingml/2006/picture">
                      <pic:pic>
                        <pic:nvPicPr>
                          <pic:cNvPr descr="Images\ap1\Screenshot_9_2.jpg" id="702" name="Picture"/>
                          <pic:cNvPicPr>
                            <a:picLocks noChangeArrowheads="1" noChangeAspect="1"/>
                          </pic:cNvPicPr>
                        </pic:nvPicPr>
                        <pic:blipFill>
                          <a:blip r:embed="rId700"/>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704" name="Picture"/>
                  <a:graphic>
                    <a:graphicData uri="http://schemas.openxmlformats.org/drawingml/2006/picture">
                      <pic:pic>
                        <pic:nvPicPr>
                          <pic:cNvPr descr="Images\ap1\Screenshot_9_3.jpg" id="705" name="Picture"/>
                          <pic:cNvPicPr>
                            <a:picLocks noChangeArrowheads="1" noChangeAspect="1"/>
                          </pic:cNvPicPr>
                        </pic:nvPicPr>
                        <pic:blipFill>
                          <a:blip r:embed="rId703"/>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707" name="Picture"/>
                  <a:graphic>
                    <a:graphicData uri="http://schemas.openxmlformats.org/drawingml/2006/picture">
                      <pic:pic>
                        <pic:nvPicPr>
                          <pic:cNvPr descr="Images\ap1\Screenshot_9_4.jpg" id="708" name="Picture"/>
                          <pic:cNvPicPr>
                            <a:picLocks noChangeArrowheads="1" noChangeAspect="1"/>
                          </pic:cNvPicPr>
                        </pic:nvPicPr>
                        <pic:blipFill>
                          <a:blip r:embed="rId706"/>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080"/>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710" name="Picture"/>
                        <a:graphic>
                          <a:graphicData uri="http://schemas.openxmlformats.org/drawingml/2006/picture">
                            <pic:pic>
                              <pic:nvPicPr>
                                <pic:cNvPr descr="Images\ap1\Screenshot_10_1.jpg" id="711" name="Picture"/>
                                <pic:cNvPicPr>
                                  <a:picLocks noChangeArrowheads="1" noChangeAspect="1"/>
                                </pic:cNvPicPr>
                              </pic:nvPicPr>
                              <pic:blipFill>
                                <a:blip r:embed="rId709"/>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713" name="Picture"/>
                        <a:graphic>
                          <a:graphicData uri="http://schemas.openxmlformats.org/drawingml/2006/picture">
                            <pic:pic>
                              <pic:nvPicPr>
                                <pic:cNvPr descr="Images\ap1\Screenshot_10_2.jpg" id="714" name="Picture"/>
                                <pic:cNvPicPr>
                                  <a:picLocks noChangeArrowheads="1" noChangeAspect="1"/>
                                </pic:cNvPicPr>
                              </pic:nvPicPr>
                              <pic:blipFill>
                                <a:blip r:embed="rId712"/>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081"/>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716" name="Picture"/>
                  <a:graphic>
                    <a:graphicData uri="http://schemas.openxmlformats.org/drawingml/2006/picture">
                      <pic:pic>
                        <pic:nvPicPr>
                          <pic:cNvPr descr="Images\ap1\Screenshot_11_1.jpg" id="717" name="Picture"/>
                          <pic:cNvPicPr>
                            <a:picLocks noChangeArrowheads="1" noChangeAspect="1"/>
                          </pic:cNvPicPr>
                        </pic:nvPicPr>
                        <pic:blipFill>
                          <a:blip r:embed="rId715"/>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719" name="Picture"/>
                  <a:graphic>
                    <a:graphicData uri="http://schemas.openxmlformats.org/drawingml/2006/picture">
                      <pic:pic>
                        <pic:nvPicPr>
                          <pic:cNvPr descr="Images\ap1\Screenshot_11_2.jpg" id="720" name="Picture"/>
                          <pic:cNvPicPr>
                            <a:picLocks noChangeArrowheads="1" noChangeAspect="1"/>
                          </pic:cNvPicPr>
                        </pic:nvPicPr>
                        <pic:blipFill>
                          <a:blip r:embed="rId718"/>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082"/>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722" name="Picture"/>
                  <a:graphic>
                    <a:graphicData uri="http://schemas.openxmlformats.org/drawingml/2006/picture">
                      <pic:pic>
                        <pic:nvPicPr>
                          <pic:cNvPr descr="Images\ap1\Screenshot_12.jpg" id="723" name="Picture"/>
                          <pic:cNvPicPr>
                            <a:picLocks noChangeArrowheads="1" noChangeAspect="1"/>
                          </pic:cNvPicPr>
                        </pic:nvPicPr>
                        <pic:blipFill>
                          <a:blip r:embed="rId721"/>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3"/>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725" name="Picture"/>
                  <a:graphic>
                    <a:graphicData uri="http://schemas.openxmlformats.org/drawingml/2006/picture">
                      <pic:pic>
                        <pic:nvPicPr>
                          <pic:cNvPr descr="Images\ap1\Screenshot_13.jpg" id="726" name="Picture"/>
                          <pic:cNvPicPr>
                            <a:picLocks noChangeArrowheads="1" noChangeAspect="1"/>
                          </pic:cNvPicPr>
                        </pic:nvPicPr>
                        <pic:blipFill>
                          <a:blip r:embed="rId724"/>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4"/>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728" name="Picture"/>
                  <a:graphic>
                    <a:graphicData uri="http://schemas.openxmlformats.org/drawingml/2006/picture">
                      <pic:pic>
                        <pic:nvPicPr>
                          <pic:cNvPr descr="Images\ap1\Screenshot_14.jpg" id="729" name="Picture"/>
                          <pic:cNvPicPr>
                            <a:picLocks noChangeArrowheads="1" noChangeAspect="1"/>
                          </pic:cNvPicPr>
                        </pic:nvPicPr>
                        <pic:blipFill>
                          <a:blip r:embed="rId727"/>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085"/>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731" name="Picture"/>
                  <a:graphic>
                    <a:graphicData uri="http://schemas.openxmlformats.org/drawingml/2006/picture">
                      <pic:pic>
                        <pic:nvPicPr>
                          <pic:cNvPr descr="Images\ap1\Screenshot_15.jpg" id="732" name="Picture"/>
                          <pic:cNvPicPr>
                            <a:picLocks noChangeArrowheads="1" noChangeAspect="1"/>
                          </pic:cNvPicPr>
                        </pic:nvPicPr>
                        <pic:blipFill>
                          <a:blip r:embed="rId730"/>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734" name="Picture"/>
                  <a:graphic>
                    <a:graphicData uri="http://schemas.openxmlformats.org/drawingml/2006/picture">
                      <pic:pic>
                        <pic:nvPicPr>
                          <pic:cNvPr descr="Images\ap1\Screenshot_16.jpg" id="735" name="Picture"/>
                          <pic:cNvPicPr>
                            <a:picLocks noChangeArrowheads="1" noChangeAspect="1"/>
                          </pic:cNvPicPr>
                        </pic:nvPicPr>
                        <pic:blipFill>
                          <a:blip r:embed="rId733"/>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737" name="Picture"/>
            <a:graphic>
              <a:graphicData uri="http://schemas.openxmlformats.org/drawingml/2006/picture">
                <pic:pic>
                  <pic:nvPicPr>
                    <pic:cNvPr descr="Images\ap1\Screenshot_17.jpg" id="738" name="Picture"/>
                    <pic:cNvPicPr>
                      <a:picLocks noChangeArrowheads="1" noChangeAspect="1"/>
                    </pic:cNvPicPr>
                  </pic:nvPicPr>
                  <pic:blipFill>
                    <a:blip r:embed="rId736"/>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086"/>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740" name="Picture"/>
                  <a:graphic>
                    <a:graphicData uri="http://schemas.openxmlformats.org/drawingml/2006/picture">
                      <pic:pic>
                        <pic:nvPicPr>
                          <pic:cNvPr descr="Images\ap1\Screenshot_18.jpg" id="741" name="Picture"/>
                          <pic:cNvPicPr>
                            <a:picLocks noChangeArrowheads="1" noChangeAspect="1"/>
                          </pic:cNvPicPr>
                        </pic:nvPicPr>
                        <pic:blipFill>
                          <a:blip r:embed="rId739"/>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7"/>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742"/>
    <w:bookmarkStart w:id="766" w:name="вступ-до-мови-програмування-python"/>
    <w:p>
      <w:pPr>
        <w:pStyle w:val="Heading1"/>
      </w:pPr>
      <w:r>
        <w:t xml:space="preserve">Appendix B — Вступ до мови програмування Python</w:t>
      </w:r>
    </w:p>
    <w:bookmarkStart w:id="743"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743"/>
    <w:bookmarkStart w:id="744"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744"/>
    <w:bookmarkStart w:id="746"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088"/>
        </w:numPr>
        <w:pStyle w:val="Compact"/>
      </w:pPr>
      <w:r>
        <w:rPr>
          <w:rStyle w:val="VerbatimChar"/>
        </w:rPr>
        <w:t xml:space="preserve">abs()</w:t>
      </w:r>
    </w:p>
    <w:p>
      <w:pPr>
        <w:numPr>
          <w:ilvl w:val="0"/>
          <w:numId w:val="1088"/>
        </w:numPr>
        <w:pStyle w:val="Compact"/>
      </w:pPr>
      <w:r>
        <w:rPr>
          <w:rStyle w:val="VerbatimChar"/>
        </w:rPr>
        <w:t xml:space="preserve">round()</w:t>
      </w:r>
    </w:p>
    <w:p>
      <w:pPr>
        <w:numPr>
          <w:ilvl w:val="0"/>
          <w:numId w:val="1088"/>
        </w:numPr>
        <w:pStyle w:val="Compact"/>
      </w:pPr>
      <w:r>
        <w:rPr>
          <w:rStyle w:val="VerbatimChar"/>
        </w:rPr>
        <w:t xml:space="preserve">max()</w:t>
      </w:r>
    </w:p>
    <w:p>
      <w:pPr>
        <w:numPr>
          <w:ilvl w:val="0"/>
          <w:numId w:val="1088"/>
        </w:numPr>
        <w:pStyle w:val="Compact"/>
      </w:pPr>
      <w:r>
        <w:rPr>
          <w:rStyle w:val="VerbatimChar"/>
        </w:rPr>
        <w:t xml:space="preserve">min()</w:t>
      </w:r>
    </w:p>
    <w:p>
      <w:pPr>
        <w:numPr>
          <w:ilvl w:val="0"/>
          <w:numId w:val="1088"/>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745">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746"/>
    <w:bookmarkStart w:id="753" w:name="колекції"/>
    <w:p>
      <w:pPr>
        <w:pStyle w:val="Heading2"/>
      </w:pPr>
      <w:r>
        <w:t xml:space="preserve">B.4 Колекції</w:t>
      </w:r>
    </w:p>
    <w:bookmarkStart w:id="748"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747"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747"/>
    <w:bookmarkEnd w:id="748"/>
    <w:bookmarkStart w:id="749"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749"/>
    <w:bookmarkStart w:id="751"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750">
        <w:r>
          <w:rPr>
            <w:rStyle w:val="Hyperlink"/>
          </w:rPr>
          <w:t xml:space="preserve">документацією</w:t>
        </w:r>
      </w:hyperlink>
      <w:r>
        <w:t xml:space="preserve">.</w:t>
      </w:r>
    </w:p>
    <w:bookmarkEnd w:id="751"/>
    <w:bookmarkStart w:id="752"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752"/>
    <w:bookmarkEnd w:id="753"/>
    <w:bookmarkStart w:id="757"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756"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754">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755">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756"/>
    <w:bookmarkEnd w:id="757"/>
    <w:bookmarkStart w:id="761" w:name="логічні-оператори"/>
    <w:p>
      <w:pPr>
        <w:pStyle w:val="Heading2"/>
      </w:pPr>
      <w:r>
        <w:t xml:space="preserve">B.6 Логічні оператори</w:t>
      </w:r>
    </w:p>
    <w:bookmarkStart w:id="759"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758"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758"/>
    <w:bookmarkEnd w:id="759"/>
    <w:bookmarkStart w:id="760"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760"/>
    <w:bookmarkEnd w:id="761"/>
    <w:bookmarkStart w:id="762"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762"/>
    <w:bookmarkStart w:id="763"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763"/>
    <w:bookmarkStart w:id="765"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764">
        <w:r>
          <w:rPr>
            <w:rStyle w:val="Hyperlink"/>
          </w:rPr>
          <w:t xml:space="preserve">документації по Python</w:t>
        </w:r>
      </w:hyperlink>
      <w:r>
        <w:t xml:space="preserve">.</w:t>
      </w:r>
    </w:p>
    <w:bookmarkEnd w:id="765"/>
    <w:bookmarkEnd w:id="766"/>
    <w:bookmarkStart w:id="791"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768"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767">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768"/>
    <w:bookmarkStart w:id="769"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769"/>
    <w:bookmarkStart w:id="770"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770"/>
    <w:bookmarkStart w:id="771"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771"/>
    <w:bookmarkStart w:id="781"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773" name="Picture"/>
            <a:graphic>
              <a:graphicData uri="http://schemas.openxmlformats.org/drawingml/2006/picture">
                <pic:pic>
                  <pic:nvPicPr>
                    <pic:cNvPr descr="appc_files/figure-docx/cell-7-output-1.png" id="774" name="Picture"/>
                    <pic:cNvPicPr>
                      <a:picLocks noChangeArrowheads="1" noChangeAspect="1"/>
                    </pic:cNvPicPr>
                  </pic:nvPicPr>
                  <pic:blipFill>
                    <a:blip r:embed="rId772"/>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776" name="Picture"/>
            <a:graphic>
              <a:graphicData uri="http://schemas.openxmlformats.org/drawingml/2006/picture">
                <pic:pic>
                  <pic:nvPicPr>
                    <pic:cNvPr descr="appc_files/figure-docx/cell-8-output-1.png" id="777" name="Picture"/>
                    <pic:cNvPicPr>
                      <a:picLocks noChangeArrowheads="1" noChangeAspect="1"/>
                    </pic:cNvPicPr>
                  </pic:nvPicPr>
                  <pic:blipFill>
                    <a:blip r:embed="rId775"/>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779" name="Picture"/>
            <a:graphic>
              <a:graphicData uri="http://schemas.openxmlformats.org/drawingml/2006/picture">
                <pic:pic>
                  <pic:nvPicPr>
                    <pic:cNvPr descr="appc_files/figure-docx/cell-9-output-1.png" id="780" name="Picture"/>
                    <pic:cNvPicPr>
                      <a:picLocks noChangeArrowheads="1" noChangeAspect="1"/>
                    </pic:cNvPicPr>
                  </pic:nvPicPr>
                  <pic:blipFill>
                    <a:blip r:embed="rId778"/>
                    <a:stretch>
                      <a:fillRect/>
                    </a:stretch>
                  </pic:blipFill>
                  <pic:spPr bwMode="auto">
                    <a:xfrm>
                      <a:off x="0" y="0"/>
                      <a:ext cx="5334000" cy="5286628"/>
                    </a:xfrm>
                    <a:prstGeom prst="rect">
                      <a:avLst/>
                    </a:prstGeom>
                    <a:noFill/>
                    <a:ln w="9525">
                      <a:noFill/>
                      <a:headEnd/>
                      <a:tailEnd/>
                    </a:ln>
                  </pic:spPr>
                </pic:pic>
              </a:graphicData>
            </a:graphic>
          </wp:inline>
        </w:drawing>
      </w:r>
    </w:p>
    <w:bookmarkEnd w:id="781"/>
    <w:bookmarkStart w:id="789"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783" name="Picture"/>
            <a:graphic>
              <a:graphicData uri="http://schemas.openxmlformats.org/drawingml/2006/picture">
                <pic:pic>
                  <pic:nvPicPr>
                    <pic:cNvPr descr="appc_files/figure-docx/cell-10-output-1.jpeg" id="784" name="Picture"/>
                    <pic:cNvPicPr>
                      <a:picLocks noChangeArrowheads="1" noChangeAspect="1"/>
                    </pic:cNvPicPr>
                  </pic:nvPicPr>
                  <pic:blipFill>
                    <a:blip r:embed="rId78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785">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787" name="Picture"/>
            <a:graphic>
              <a:graphicData uri="http://schemas.openxmlformats.org/drawingml/2006/picture">
                <pic:pic>
                  <pic:nvPicPr>
                    <pic:cNvPr descr="Images\ap3\Screenshot_1.jpg" id="788" name="Picture"/>
                    <pic:cNvPicPr>
                      <a:picLocks noChangeArrowheads="1" noChangeAspect="1"/>
                    </pic:cNvPicPr>
                  </pic:nvPicPr>
                  <pic:blipFill>
                    <a:blip r:embed="rId786"/>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789"/>
    <w:bookmarkStart w:id="790"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790"/>
    <w:bookmarkEnd w:id="7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8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8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8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8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8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7" Target="media/rId237.png" /><Relationship Type="http://schemas.openxmlformats.org/officeDocument/2006/relationships/image" Id="rId673" Target="media/rId673.jpg" /><Relationship Type="http://schemas.openxmlformats.org/officeDocument/2006/relationships/image" Id="rId709" Target="media/rId709.jpg" /><Relationship Type="http://schemas.openxmlformats.org/officeDocument/2006/relationships/image" Id="rId712" Target="media/rId712.jpg" /><Relationship Type="http://schemas.openxmlformats.org/officeDocument/2006/relationships/image" Id="rId715" Target="media/rId715.jpg" /><Relationship Type="http://schemas.openxmlformats.org/officeDocument/2006/relationships/image" Id="rId718" Target="media/rId718.jpg" /><Relationship Type="http://schemas.openxmlformats.org/officeDocument/2006/relationships/image" Id="rId721" Target="media/rId721.jpg" /><Relationship Type="http://schemas.openxmlformats.org/officeDocument/2006/relationships/image" Id="rId724" Target="media/rId724.jpg" /><Relationship Type="http://schemas.openxmlformats.org/officeDocument/2006/relationships/image" Id="rId727" Target="media/rId727.jpg" /><Relationship Type="http://schemas.openxmlformats.org/officeDocument/2006/relationships/image" Id="rId730" Target="media/rId730.jpg" /><Relationship Type="http://schemas.openxmlformats.org/officeDocument/2006/relationships/image" Id="rId733" Target="media/rId733.jpg" /><Relationship Type="http://schemas.openxmlformats.org/officeDocument/2006/relationships/image" Id="rId736" Target="media/rId736.jpg" /><Relationship Type="http://schemas.openxmlformats.org/officeDocument/2006/relationships/image" Id="rId739" Target="media/rId739.jpg" /><Relationship Type="http://schemas.openxmlformats.org/officeDocument/2006/relationships/image" Id="rId676" Target="media/rId676.jpg" /><Relationship Type="http://schemas.openxmlformats.org/officeDocument/2006/relationships/image" Id="rId679" Target="media/rId679.jpg" /><Relationship Type="http://schemas.openxmlformats.org/officeDocument/2006/relationships/image" Id="rId682" Target="media/rId682.jpg" /><Relationship Type="http://schemas.openxmlformats.org/officeDocument/2006/relationships/image" Id="rId685" Target="media/rId685.jpg" /><Relationship Type="http://schemas.openxmlformats.org/officeDocument/2006/relationships/image" Id="rId688" Target="media/rId688.jpg" /><Relationship Type="http://schemas.openxmlformats.org/officeDocument/2006/relationships/image" Id="rId691" Target="media/rId691.jpg" /><Relationship Type="http://schemas.openxmlformats.org/officeDocument/2006/relationships/image" Id="rId694" Target="media/rId694.jpg" /><Relationship Type="http://schemas.openxmlformats.org/officeDocument/2006/relationships/image" Id="rId697" Target="media/rId697.jpg" /><Relationship Type="http://schemas.openxmlformats.org/officeDocument/2006/relationships/image" Id="rId700" Target="media/rId700.jpg" /><Relationship Type="http://schemas.openxmlformats.org/officeDocument/2006/relationships/image" Id="rId703" Target="media/rId703.jpg" /><Relationship Type="http://schemas.openxmlformats.org/officeDocument/2006/relationships/image" Id="rId706" Target="media/rId706.jpg" /><Relationship Type="http://schemas.openxmlformats.org/officeDocument/2006/relationships/image" Id="rId786" Target="media/rId786.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177" Target="media/rId177.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37" Target="media/rId337.png" /><Relationship Type="http://schemas.openxmlformats.org/officeDocument/2006/relationships/image" Id="rId468" Target="media/rId468.jpg" /><Relationship Type="http://schemas.openxmlformats.org/officeDocument/2006/relationships/image" Id="rId450" Target="media/rId450.jpg" /><Relationship Type="http://schemas.openxmlformats.org/officeDocument/2006/relationships/image" Id="rId782" Target="media/rId782.jp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8" Target="media/rId538.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561" Target="media/rId561.png" /><Relationship Type="http://schemas.openxmlformats.org/officeDocument/2006/relationships/image" Id="rId565" Target="media/rId565.png" /><Relationship Type="http://schemas.openxmlformats.org/officeDocument/2006/relationships/image" Id="rId571" Target="media/rId571.png" /><Relationship Type="http://schemas.openxmlformats.org/officeDocument/2006/relationships/image" Id="rId575" Target="media/rId575.png" /><Relationship Type="http://schemas.openxmlformats.org/officeDocument/2006/relationships/image" Id="rId583" Target="media/rId583.png" /><Relationship Type="http://schemas.openxmlformats.org/officeDocument/2006/relationships/image" Id="rId587" Target="media/rId587.png" /><Relationship Type="http://schemas.openxmlformats.org/officeDocument/2006/relationships/image" Id="rId591" Target="media/rId591.png" /><Relationship Type="http://schemas.openxmlformats.org/officeDocument/2006/relationships/image" Id="rId659" Target="media/rId659.jpg" /><Relationship Type="http://schemas.openxmlformats.org/officeDocument/2006/relationships/image" Id="rId665" Target="media/rId665.jpg" /><Relationship Type="http://schemas.openxmlformats.org/officeDocument/2006/relationships/image" Id="rId650" Target="media/rId650.jpg" /><Relationship Type="http://schemas.openxmlformats.org/officeDocument/2006/relationships/image" Id="rId647" Target="media/rId647.jpg" /><Relationship Type="http://schemas.openxmlformats.org/officeDocument/2006/relationships/image" Id="rId653" Target="media/rId653.jpg" /><Relationship Type="http://schemas.openxmlformats.org/officeDocument/2006/relationships/image" Id="rId662" Target="media/rId662.jpg" /><Relationship Type="http://schemas.openxmlformats.org/officeDocument/2006/relationships/image" Id="rId668" Target="media/rId668.jpg" /><Relationship Type="http://schemas.openxmlformats.org/officeDocument/2006/relationships/image" Id="rId656" Target="media/rId656.jpg" /><Relationship Type="http://schemas.openxmlformats.org/officeDocument/2006/relationships/image" Id="rId603" Target="media/rId603.png" /><Relationship Type="http://schemas.openxmlformats.org/officeDocument/2006/relationships/image" Id="rId625" Target="media/rId625.png" /><Relationship Type="http://schemas.openxmlformats.org/officeDocument/2006/relationships/image" Id="rId630" Target="media/rId630.png" /><Relationship Type="http://schemas.openxmlformats.org/officeDocument/2006/relationships/image" Id="rId635" Target="media/rId635.png" /><Relationship Type="http://schemas.openxmlformats.org/officeDocument/2006/relationships/image" Id="rId616" Target="media/rId616.png" /><Relationship Type="http://schemas.openxmlformats.org/officeDocument/2006/relationships/image" Id="rId610" Target="media/rId610.png" /><Relationship Type="http://schemas.openxmlformats.org/officeDocument/2006/relationships/image" Id="rId640" Target="media/rId640.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52" Target="media/rId152.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01" Target="media/rId201.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54" Target="media/rId254.png" /><Relationship Type="http://schemas.openxmlformats.org/officeDocument/2006/relationships/image" Id="rId268" Target="media/rId268.png" /><Relationship Type="http://schemas.openxmlformats.org/officeDocument/2006/relationships/image" Id="rId240" Target="media/rId240.png" /><Relationship Type="http://schemas.openxmlformats.org/officeDocument/2006/relationships/image" Id="rId311" Target="media/rId311.png" /><Relationship Type="http://schemas.openxmlformats.org/officeDocument/2006/relationships/image" Id="rId232" Target="media/rId232.png" /><Relationship Type="http://schemas.openxmlformats.org/officeDocument/2006/relationships/image" Id="rId289" Target="media/rId289.png" /><Relationship Type="http://schemas.openxmlformats.org/officeDocument/2006/relationships/image" Id="rId275" Target="media/rId275.png" /><Relationship Type="http://schemas.openxmlformats.org/officeDocument/2006/relationships/image" Id="rId210" Target="media/rId210.png" /><Relationship Type="http://schemas.openxmlformats.org/officeDocument/2006/relationships/image" Id="rId222" Target="media/rId222.png" /><Relationship Type="http://schemas.openxmlformats.org/officeDocument/2006/relationships/image" Id="rId247" Target="media/rId247.png" /><Relationship Type="http://schemas.openxmlformats.org/officeDocument/2006/relationships/image" Id="rId316" Target="media/rId316.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96" Target="media/rId296.png" /><Relationship Type="http://schemas.openxmlformats.org/officeDocument/2006/relationships/image" Id="rId282" Target="media/rId282.png" /><Relationship Type="http://schemas.openxmlformats.org/officeDocument/2006/relationships/image" Id="rId301" Target="media/rId301.png" /><Relationship Type="http://schemas.openxmlformats.org/officeDocument/2006/relationships/image" Id="rId306" Target="media/rId306.png" /><Relationship Type="http://schemas.openxmlformats.org/officeDocument/2006/relationships/image" Id="rId358" Target="media/rId358.png" /><Relationship Type="http://schemas.openxmlformats.org/officeDocument/2006/relationships/image" Id="rId350" Target="media/rId350.png" /><Relationship Type="http://schemas.openxmlformats.org/officeDocument/2006/relationships/image" Id="rId346" Target="media/rId346.png" /><Relationship Type="http://schemas.openxmlformats.org/officeDocument/2006/relationships/image" Id="rId391" Target="media/rId391.png" /><Relationship Type="http://schemas.openxmlformats.org/officeDocument/2006/relationships/image" Id="rId386" Target="media/rId386.png" /><Relationship Type="http://schemas.openxmlformats.org/officeDocument/2006/relationships/image" Id="rId401" Target="media/rId40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54" Target="media/rId354.png" /><Relationship Type="http://schemas.openxmlformats.org/officeDocument/2006/relationships/image" Id="rId376" Target="media/rId376.png" /><Relationship Type="http://schemas.openxmlformats.org/officeDocument/2006/relationships/image" Id="rId372" Target="media/rId372.png" /><Relationship Type="http://schemas.openxmlformats.org/officeDocument/2006/relationships/image" Id="rId396" Target="media/rId396.png" /><Relationship Type="http://schemas.openxmlformats.org/officeDocument/2006/relationships/image" Id="rId381" Target="media/rId381.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92" Target="media/rId492.png" /><Relationship Type="http://schemas.openxmlformats.org/officeDocument/2006/relationships/image" Id="rId477" Target="media/rId477.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486" Target="media/rId486.png" /><Relationship Type="http://schemas.openxmlformats.org/officeDocument/2006/relationships/hyperlink" Id="rId767" Target="http://jupyter-notebook.readthedocs.io/en/stable/examples/Notebook/Working%20With%20Markdown%20Cells.html" TargetMode="External" /><Relationship Type="http://schemas.openxmlformats.org/officeDocument/2006/relationships/hyperlink" Id="rId764" Target="https://docs.python.org/3/index.html" TargetMode="External" /><Relationship Type="http://schemas.openxmlformats.org/officeDocument/2006/relationships/hyperlink" Id="rId745" Target="https://docs.python.org/3/library/math.html" TargetMode="External" /><Relationship Type="http://schemas.openxmlformats.org/officeDocument/2006/relationships/hyperlink" Id="rId750" Target="https://docs.python.org/3/library/stdtypes.html#set-types-set-frozenset" TargetMode="External" /><Relationship Type="http://schemas.openxmlformats.org/officeDocument/2006/relationships/hyperlink" Id="rId755" Target="https://docs.python.org/3/library/stdtypes.html#string-formatting" TargetMode="External" /><Relationship Type="http://schemas.openxmlformats.org/officeDocument/2006/relationships/hyperlink" Id="rId754" Target="https://docs.python.org/3/library/string.html#format-examples"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60" Target="https://finance.yahoo.com" TargetMode="External" /><Relationship Type="http://schemas.openxmlformats.org/officeDocument/2006/relationships/hyperlink" Id="rId785"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30" Target="https://legal.yahoo.com/us/en/yahoo/terms/otos/index.html"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672" Target="https://www.anaconda.com/download/" TargetMode="External" /><Relationship Type="http://schemas.openxmlformats.org/officeDocument/2006/relationships/hyperlink" Id="rId14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767" Target="http://jupyter-notebook.readthedocs.io/en/stable/examples/Notebook/Working%20With%20Markdown%20Cells.html" TargetMode="External" /><Relationship Type="http://schemas.openxmlformats.org/officeDocument/2006/relationships/hyperlink" Id="rId764" Target="https://docs.python.org/3/index.html" TargetMode="External" /><Relationship Type="http://schemas.openxmlformats.org/officeDocument/2006/relationships/hyperlink" Id="rId745" Target="https://docs.python.org/3/library/math.html" TargetMode="External" /><Relationship Type="http://schemas.openxmlformats.org/officeDocument/2006/relationships/hyperlink" Id="rId750" Target="https://docs.python.org/3/library/stdtypes.html#set-types-set-frozenset" TargetMode="External" /><Relationship Type="http://schemas.openxmlformats.org/officeDocument/2006/relationships/hyperlink" Id="rId755" Target="https://docs.python.org/3/library/stdtypes.html#string-formatting" TargetMode="External" /><Relationship Type="http://schemas.openxmlformats.org/officeDocument/2006/relationships/hyperlink" Id="rId754" Target="https://docs.python.org/3/library/string.html#format-examples"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60" Target="https://finance.yahoo.com" TargetMode="External" /><Relationship Type="http://schemas.openxmlformats.org/officeDocument/2006/relationships/hyperlink" Id="rId785"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30" Target="https://legal.yahoo.com/us/en/yahoo/terms/otos/index.html"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672" Target="https://www.anaconda.com/download/" TargetMode="External" /><Relationship Type="http://schemas.openxmlformats.org/officeDocument/2006/relationships/hyperlink" Id="rId14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2023-09-06T00:38:09Z</dcterms:created>
  <dcterms:modified xsi:type="dcterms:W3CDTF">2023-09-06T00:38:09Z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2023-09-06</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